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0A8E4" w14:textId="318AE691" w:rsidR="00D700FF" w:rsidRDefault="00D700FF" w:rsidP="00D700FF">
      <w:pPr>
        <w:spacing w:line="240" w:lineRule="auto"/>
        <w:jc w:val="both"/>
      </w:pPr>
      <w:r>
        <w:t>AR2</w:t>
      </w:r>
      <w:r w:rsidR="00886912">
        <w:t>4</w:t>
      </w:r>
      <w:r>
        <w:t>/</w:t>
      </w:r>
      <w:r w:rsidR="00886912">
        <w:t>0</w:t>
      </w:r>
      <w:r w:rsidR="00127A24">
        <w:t>8</w:t>
      </w:r>
      <w:r w:rsidR="0032328B">
        <w:t>/0</w:t>
      </w:r>
      <w:r w:rsidR="00127A24">
        <w:t>528</w:t>
      </w:r>
    </w:p>
    <w:p w14:paraId="356AF245" w14:textId="77777777" w:rsidR="00791924" w:rsidRDefault="00791924" w:rsidP="00791924">
      <w:pPr>
        <w:spacing w:after="120"/>
        <w:jc w:val="center"/>
        <w:rPr>
          <w:b/>
        </w:rPr>
      </w:pPr>
      <w:r w:rsidRPr="00D366BE">
        <w:rPr>
          <w:b/>
        </w:rPr>
        <w:t>ARR</w:t>
      </w:r>
      <w:r>
        <w:rPr>
          <w:b/>
        </w:rPr>
        <w:t>ÊTÉ</w:t>
      </w:r>
      <w:r w:rsidRPr="00D366BE">
        <w:rPr>
          <w:b/>
        </w:rPr>
        <w:t xml:space="preserve"> </w:t>
      </w:r>
      <w:r>
        <w:rPr>
          <w:b/>
        </w:rPr>
        <w:t xml:space="preserve">DÉROGATOIRE </w:t>
      </w:r>
    </w:p>
    <w:p w14:paraId="62DD155C" w14:textId="77777777" w:rsidR="00791924" w:rsidRDefault="00791924" w:rsidP="00791924">
      <w:pPr>
        <w:spacing w:after="120"/>
        <w:jc w:val="center"/>
        <w:rPr>
          <w:b/>
        </w:rPr>
      </w:pPr>
      <w:r>
        <w:rPr>
          <w:b/>
        </w:rPr>
        <w:t>AUX ARRÊTÉS RÉGLEMENTANT LE BRUIT DE VOISINAGE</w:t>
      </w:r>
    </w:p>
    <w:p w14:paraId="56895186" w14:textId="0859F293" w:rsidR="00791924" w:rsidRDefault="00791924" w:rsidP="00791924">
      <w:pPr>
        <w:jc w:val="center"/>
        <w:rPr>
          <w:b/>
        </w:rPr>
      </w:pPr>
      <w:r>
        <w:rPr>
          <w:b/>
        </w:rPr>
        <w:t xml:space="preserve"> RUE</w:t>
      </w:r>
      <w:r w:rsidR="003A35F0">
        <w:rPr>
          <w:b/>
        </w:rPr>
        <w:t xml:space="preserve"> DES CHENES</w:t>
      </w:r>
      <w:r>
        <w:rPr>
          <w:b/>
        </w:rPr>
        <w:t xml:space="preserve"> </w:t>
      </w:r>
    </w:p>
    <w:p w14:paraId="6D09591E" w14:textId="77777777" w:rsidR="00791924" w:rsidRDefault="00791924" w:rsidP="00791924">
      <w:pPr>
        <w:pStyle w:val="Fonctionsignature"/>
        <w:tabs>
          <w:tab w:val="clear" w:pos="9390"/>
        </w:tabs>
        <w:spacing w:line="240" w:lineRule="auto"/>
        <w:jc w:val="center"/>
        <w:rPr>
          <w:b/>
        </w:rPr>
      </w:pPr>
    </w:p>
    <w:p w14:paraId="1AACD321" w14:textId="77777777" w:rsidR="00791924" w:rsidRDefault="00791924" w:rsidP="00C80A94">
      <w:pPr>
        <w:pStyle w:val="Fonctionsignature"/>
        <w:tabs>
          <w:tab w:val="clear" w:pos="9390"/>
        </w:tabs>
        <w:spacing w:after="120" w:line="240" w:lineRule="auto"/>
        <w:jc w:val="center"/>
        <w:rPr>
          <w:b/>
        </w:rPr>
      </w:pPr>
      <w:r>
        <w:rPr>
          <w:b/>
        </w:rPr>
        <w:t>LE MAIRE D’ANTONY</w:t>
      </w:r>
    </w:p>
    <w:p w14:paraId="732C5CF2" w14:textId="77777777" w:rsidR="00791924" w:rsidRPr="00763429" w:rsidRDefault="00791924" w:rsidP="00791924">
      <w:pPr>
        <w:pStyle w:val="Fonctionsignature"/>
        <w:tabs>
          <w:tab w:val="clear" w:pos="9390"/>
        </w:tabs>
        <w:spacing w:line="240" w:lineRule="auto"/>
        <w:jc w:val="center"/>
        <w:rPr>
          <w:b/>
        </w:rPr>
      </w:pPr>
    </w:p>
    <w:p w14:paraId="07F6A674" w14:textId="77777777" w:rsidR="00791924" w:rsidRDefault="00791924" w:rsidP="00791924">
      <w:pPr>
        <w:tabs>
          <w:tab w:val="left" w:pos="567"/>
        </w:tabs>
        <w:jc w:val="both"/>
      </w:pPr>
      <w:r w:rsidRPr="00D20E82">
        <w:rPr>
          <w:b/>
        </w:rPr>
        <w:t>Vu</w:t>
      </w:r>
      <w:r w:rsidRPr="00D20E82">
        <w:t xml:space="preserve"> le Code Général des Collectivités Territoriales, notamment </w:t>
      </w:r>
      <w:r>
        <w:t>l'article L.2212-2 et suivants,</w:t>
      </w:r>
    </w:p>
    <w:p w14:paraId="1C5C7168" w14:textId="77777777" w:rsidR="00791924" w:rsidRDefault="00791924" w:rsidP="00791924">
      <w:pPr>
        <w:tabs>
          <w:tab w:val="left" w:pos="567"/>
        </w:tabs>
        <w:jc w:val="both"/>
      </w:pPr>
      <w:r w:rsidRPr="009D0709">
        <w:rPr>
          <w:b/>
        </w:rPr>
        <w:t>Vu</w:t>
      </w:r>
      <w:r w:rsidRPr="009D0709">
        <w:t xml:space="preserve"> </w:t>
      </w:r>
      <w:r>
        <w:t xml:space="preserve">le Code de la Santé Publique, et notamment ses articles L.1311-1 et suivants, L.1312-1, </w:t>
      </w:r>
    </w:p>
    <w:p w14:paraId="21775E47" w14:textId="77777777" w:rsidR="00791924" w:rsidRDefault="00791924" w:rsidP="00791924">
      <w:pPr>
        <w:tabs>
          <w:tab w:val="left" w:pos="567"/>
        </w:tabs>
        <w:jc w:val="both"/>
      </w:pPr>
      <w:r w:rsidRPr="00E61791">
        <w:rPr>
          <w:b/>
        </w:rPr>
        <w:t>Vu</w:t>
      </w:r>
      <w:r>
        <w:t xml:space="preserve"> l’arrêté municipal du 6 mai 2022 relatifs aux bruits de voisinage, et notamment l’article 16 qui prévoit la possibilité d’une dérogation à l’interdiction de travaux bruyants de nuit,</w:t>
      </w:r>
    </w:p>
    <w:p w14:paraId="7B6885CF" w14:textId="506A692F" w:rsidR="00791924" w:rsidRDefault="00791924" w:rsidP="00791924">
      <w:pPr>
        <w:tabs>
          <w:tab w:val="left" w:pos="567"/>
        </w:tabs>
        <w:jc w:val="both"/>
      </w:pPr>
      <w:r w:rsidRPr="009D0709">
        <w:rPr>
          <w:b/>
        </w:rPr>
        <w:t>Vu</w:t>
      </w:r>
      <w:r>
        <w:t xml:space="preserve"> la demande de dérogation formulée par l’entreprise </w:t>
      </w:r>
      <w:r w:rsidR="003A35F0">
        <w:t>SOGEA</w:t>
      </w:r>
      <w:r>
        <w:t xml:space="preserve"> le</w:t>
      </w:r>
      <w:r w:rsidR="006B2EB5">
        <w:t xml:space="preserve"> 05 </w:t>
      </w:r>
      <w:r w:rsidR="00564AC3">
        <w:t>avril</w:t>
      </w:r>
      <w:r w:rsidR="00530078">
        <w:t xml:space="preserve"> 2024</w:t>
      </w:r>
    </w:p>
    <w:p w14:paraId="73E242FE" w14:textId="7871DB37" w:rsidR="00791924" w:rsidRDefault="00791924" w:rsidP="00791924">
      <w:pPr>
        <w:tabs>
          <w:tab w:val="left" w:pos="567"/>
        </w:tabs>
        <w:jc w:val="both"/>
      </w:pPr>
      <w:r>
        <w:rPr>
          <w:b/>
        </w:rPr>
        <w:t xml:space="preserve">Considérant </w:t>
      </w:r>
      <w:r w:rsidRPr="009D0709">
        <w:t>que</w:t>
      </w:r>
      <w:r w:rsidR="00396464">
        <w:rPr>
          <w:b/>
        </w:rPr>
        <w:t xml:space="preserve"> </w:t>
      </w:r>
      <w:r w:rsidR="004006DC" w:rsidRPr="00547EE1">
        <w:rPr>
          <w:bCs/>
        </w:rPr>
        <w:t>l</w:t>
      </w:r>
      <w:r w:rsidR="00FF0D8B">
        <w:rPr>
          <w:bCs/>
        </w:rPr>
        <w:t>’</w:t>
      </w:r>
      <w:r w:rsidR="004006DC" w:rsidRPr="00547EE1">
        <w:rPr>
          <w:bCs/>
        </w:rPr>
        <w:t>entreprises</w:t>
      </w:r>
      <w:r w:rsidR="004006DC">
        <w:rPr>
          <w:b/>
        </w:rPr>
        <w:t xml:space="preserve"> </w:t>
      </w:r>
      <w:r w:rsidR="00FF0D8B">
        <w:rPr>
          <w:bCs/>
        </w:rPr>
        <w:t xml:space="preserve">PARENGE </w:t>
      </w:r>
      <w:r w:rsidR="009A3067">
        <w:rPr>
          <w:bCs/>
        </w:rPr>
        <w:t>a</w:t>
      </w:r>
      <w:r>
        <w:t xml:space="preserve"> sollicité une dérogation à l’arrêté municipal relatif au bruit pour </w:t>
      </w:r>
      <w:r w:rsidR="007C7159">
        <w:rPr>
          <w:rFonts w:ascii="Calibri" w:hAnsi="Calibri" w:cs="Calibri"/>
          <w:color w:val="000000"/>
          <w:sz w:val="22"/>
          <w:szCs w:val="22"/>
        </w:rPr>
        <w:t xml:space="preserve">des travaux de plateforme et du bassin de rétention </w:t>
      </w:r>
      <w:r>
        <w:t xml:space="preserve">puissent être effectués de nuit sur des périodes </w:t>
      </w:r>
      <w:bookmarkStart w:id="0" w:name="_Hlk160549585"/>
      <w:r>
        <w:t xml:space="preserve">du </w:t>
      </w:r>
      <w:bookmarkEnd w:id="0"/>
      <w:r w:rsidR="00C11BD5" w:rsidRPr="003334C8">
        <w:t xml:space="preserve">lundi </w:t>
      </w:r>
      <w:r w:rsidR="00695F9D">
        <w:t>19</w:t>
      </w:r>
      <w:r w:rsidR="00A63061">
        <w:t xml:space="preserve"> août</w:t>
      </w:r>
      <w:r w:rsidR="00C11BD5" w:rsidRPr="003334C8">
        <w:t xml:space="preserve"> au </w:t>
      </w:r>
      <w:r w:rsidR="00A63061">
        <w:t>lundi 30 septembre</w:t>
      </w:r>
      <w:r w:rsidR="00C11BD5" w:rsidRPr="003334C8">
        <w:t xml:space="preserve"> 2024</w:t>
      </w:r>
      <w:r w:rsidR="00D366A6">
        <w:t>,</w:t>
      </w:r>
    </w:p>
    <w:p w14:paraId="4A310096" w14:textId="77777777" w:rsidR="00791924" w:rsidRPr="009D0709" w:rsidRDefault="00791924" w:rsidP="00791924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Considérant </w:t>
      </w:r>
      <w:r w:rsidRPr="009D0709">
        <w:t>qu</w:t>
      </w:r>
      <w:r>
        <w:t xml:space="preserve">’en raison de nécessité technique, les travaux d’entretien précités ne peuvent être réalisés de jour de sorte qu’une dérogation à la réglementation sur le bruit doit être exceptionnellement accordée, </w:t>
      </w:r>
    </w:p>
    <w:p w14:paraId="2ECCCF1C" w14:textId="54FD8599" w:rsidR="00791924" w:rsidRPr="00763429" w:rsidRDefault="00664BF3" w:rsidP="009D7781">
      <w:pPr>
        <w:pStyle w:val="Fonctionsignature"/>
        <w:tabs>
          <w:tab w:val="clear" w:pos="9390"/>
        </w:tabs>
        <w:spacing w:after="120" w:line="240" w:lineRule="auto"/>
        <w:rPr>
          <w:b/>
        </w:rPr>
      </w:pPr>
      <w:r>
        <w:t xml:space="preserve">                                                       </w:t>
      </w:r>
      <w:r w:rsidR="00791924" w:rsidRPr="00763429">
        <w:rPr>
          <w:b/>
        </w:rPr>
        <w:t>ARRÊTE</w:t>
      </w:r>
    </w:p>
    <w:p w14:paraId="023235CC" w14:textId="0E71AB75" w:rsidR="00791924" w:rsidRPr="003334C8" w:rsidRDefault="00791924" w:rsidP="00791924">
      <w:pPr>
        <w:pStyle w:val="Default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ARTICLE </w:t>
      </w:r>
      <w:r w:rsidRPr="00D366BE">
        <w:rPr>
          <w:b/>
          <w:sz w:val="20"/>
          <w:szCs w:val="20"/>
          <w:u w:val="single"/>
        </w:rPr>
        <w:t>1</w:t>
      </w:r>
      <w:r w:rsidRPr="00D366BE">
        <w:rPr>
          <w:b/>
          <w:bCs/>
          <w:sz w:val="20"/>
          <w:szCs w:val="20"/>
        </w:rPr>
        <w:t> </w:t>
      </w:r>
      <w:r w:rsidRPr="00966CFF">
        <w:rPr>
          <w:b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="00641AE9">
        <w:rPr>
          <w:b/>
          <w:bCs/>
          <w:sz w:val="20"/>
          <w:szCs w:val="20"/>
          <w:u w:val="single"/>
        </w:rPr>
        <w:t>rue des Chênes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e</w:t>
      </w:r>
      <w:r w:rsidRPr="00966CFF">
        <w:rPr>
          <w:bCs/>
          <w:sz w:val="20"/>
          <w:szCs w:val="20"/>
        </w:rPr>
        <w:t>n</w:t>
      </w:r>
      <w:r w:rsidRPr="00E61791">
        <w:rPr>
          <w:bCs/>
          <w:sz w:val="20"/>
          <w:szCs w:val="20"/>
        </w:rPr>
        <w:t xml:space="preserve"> dérogation à l’arrêté du </w:t>
      </w:r>
      <w:r>
        <w:rPr>
          <w:bCs/>
          <w:sz w:val="20"/>
          <w:szCs w:val="20"/>
        </w:rPr>
        <w:t xml:space="preserve">6 mai 2022 relatif aux bruits de voisinage, </w:t>
      </w:r>
      <w:r w:rsidR="00C6110F">
        <w:rPr>
          <w:bCs/>
          <w:sz w:val="20"/>
          <w:szCs w:val="20"/>
        </w:rPr>
        <w:br/>
      </w:r>
      <w:r>
        <w:rPr>
          <w:bCs/>
          <w:sz w:val="20"/>
          <w:szCs w:val="20"/>
        </w:rPr>
        <w:t>l</w:t>
      </w:r>
      <w:r w:rsidR="00C6110F">
        <w:rPr>
          <w:bCs/>
          <w:sz w:val="20"/>
          <w:szCs w:val="20"/>
        </w:rPr>
        <w:t>’</w:t>
      </w:r>
      <w:r>
        <w:rPr>
          <w:bCs/>
          <w:sz w:val="20"/>
          <w:szCs w:val="20"/>
        </w:rPr>
        <w:t>entreprise</w:t>
      </w:r>
      <w:r w:rsidR="009A4877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 xml:space="preserve"> </w:t>
      </w:r>
      <w:r w:rsidR="00C6110F">
        <w:rPr>
          <w:bCs/>
          <w:sz w:val="20"/>
          <w:szCs w:val="20"/>
        </w:rPr>
        <w:t>PARENGE</w:t>
      </w:r>
      <w:r w:rsidR="00E93EA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ser</w:t>
      </w:r>
      <w:r w:rsidR="003334C8">
        <w:rPr>
          <w:bCs/>
          <w:sz w:val="20"/>
          <w:szCs w:val="20"/>
        </w:rPr>
        <w:t>a</w:t>
      </w:r>
      <w:r w:rsidRPr="00E6179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exceptionnellement </w:t>
      </w:r>
      <w:r w:rsidRPr="00E61791">
        <w:rPr>
          <w:bCs/>
          <w:sz w:val="20"/>
          <w:szCs w:val="20"/>
        </w:rPr>
        <w:t>aut</w:t>
      </w:r>
      <w:r>
        <w:rPr>
          <w:bCs/>
          <w:sz w:val="20"/>
          <w:szCs w:val="20"/>
        </w:rPr>
        <w:t>o</w:t>
      </w:r>
      <w:r w:rsidRPr="00E61791">
        <w:rPr>
          <w:bCs/>
          <w:sz w:val="20"/>
          <w:szCs w:val="20"/>
        </w:rPr>
        <w:t>risé</w:t>
      </w:r>
      <w:r>
        <w:rPr>
          <w:bCs/>
          <w:sz w:val="20"/>
          <w:szCs w:val="20"/>
        </w:rPr>
        <w:t xml:space="preserve">e à travailler entre 20h00 et </w:t>
      </w:r>
      <w:r w:rsidR="003334C8">
        <w:rPr>
          <w:bCs/>
          <w:sz w:val="20"/>
          <w:szCs w:val="20"/>
        </w:rPr>
        <w:t>0</w:t>
      </w:r>
      <w:r w:rsidR="00B35C59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h00, </w:t>
      </w:r>
      <w:r w:rsidR="00E56BEB">
        <w:rPr>
          <w:bCs/>
          <w:sz w:val="20"/>
          <w:szCs w:val="20"/>
        </w:rPr>
        <w:t xml:space="preserve">du </w:t>
      </w:r>
      <w:r w:rsidR="003334C8" w:rsidRPr="003334C8">
        <w:rPr>
          <w:sz w:val="20"/>
          <w:szCs w:val="20"/>
        </w:rPr>
        <w:t xml:space="preserve">lundi </w:t>
      </w:r>
      <w:r w:rsidR="00935E20">
        <w:rPr>
          <w:sz w:val="20"/>
          <w:szCs w:val="20"/>
        </w:rPr>
        <w:t>19 août</w:t>
      </w:r>
      <w:r w:rsidR="003334C8" w:rsidRPr="003334C8">
        <w:rPr>
          <w:sz w:val="20"/>
          <w:szCs w:val="20"/>
        </w:rPr>
        <w:t xml:space="preserve"> au </w:t>
      </w:r>
      <w:r w:rsidR="005D4312">
        <w:rPr>
          <w:sz w:val="20"/>
          <w:szCs w:val="20"/>
        </w:rPr>
        <w:t>lundi 30 septembre</w:t>
      </w:r>
      <w:r w:rsidR="003334C8" w:rsidRPr="003334C8">
        <w:rPr>
          <w:sz w:val="20"/>
          <w:szCs w:val="20"/>
        </w:rPr>
        <w:t xml:space="preserve"> 2024</w:t>
      </w:r>
      <w:r w:rsidRPr="003334C8">
        <w:rPr>
          <w:bCs/>
          <w:sz w:val="20"/>
          <w:szCs w:val="20"/>
        </w:rPr>
        <w:t>,</w:t>
      </w:r>
      <w:r w:rsidRPr="003334C8">
        <w:rPr>
          <w:sz w:val="20"/>
          <w:szCs w:val="20"/>
        </w:rPr>
        <w:t xml:space="preserve"> à l’exception des jours fériés, conformément au calendrier ci-annexé.</w:t>
      </w:r>
    </w:p>
    <w:p w14:paraId="6DB50EF3" w14:textId="77777777" w:rsidR="00633D15" w:rsidRDefault="00633D15" w:rsidP="00791924">
      <w:pPr>
        <w:pStyle w:val="Default"/>
        <w:rPr>
          <w:b/>
          <w:bCs/>
          <w:sz w:val="20"/>
          <w:szCs w:val="20"/>
        </w:rPr>
      </w:pPr>
    </w:p>
    <w:p w14:paraId="47DB744A" w14:textId="77777777" w:rsidR="00633D15" w:rsidRDefault="00633D15" w:rsidP="00633D15">
      <w:pPr>
        <w:pStyle w:val="Fonctionsignature"/>
        <w:tabs>
          <w:tab w:val="clear" w:pos="9390"/>
          <w:tab w:val="left" w:pos="392"/>
        </w:tabs>
        <w:spacing w:after="120" w:line="240" w:lineRule="auto"/>
        <w:jc w:val="both"/>
        <w:rPr>
          <w:b/>
        </w:rPr>
      </w:pPr>
      <w:r w:rsidRPr="000421F0">
        <w:rPr>
          <w:b/>
          <w:u w:val="single"/>
        </w:rPr>
        <w:t>A</w:t>
      </w:r>
      <w:r>
        <w:rPr>
          <w:b/>
          <w:u w:val="single"/>
        </w:rPr>
        <w:t>RTICLE</w:t>
      </w:r>
      <w:r w:rsidRPr="000421F0">
        <w:rPr>
          <w:b/>
          <w:u w:val="single"/>
        </w:rPr>
        <w:t xml:space="preserve"> 2</w:t>
      </w:r>
      <w:r w:rsidRPr="000421F0">
        <w:rPr>
          <w:b/>
        </w:rPr>
        <w:t xml:space="preserve"> : </w:t>
      </w:r>
      <w:r>
        <w:rPr>
          <w:b/>
          <w:u w:val="single"/>
        </w:rPr>
        <w:t>le demandeur</w:t>
      </w:r>
      <w:r w:rsidRPr="000421F0">
        <w:rPr>
          <w:b/>
          <w:u w:val="single"/>
        </w:rPr>
        <w:t xml:space="preserve"> s’engage à</w:t>
      </w:r>
      <w:r>
        <w:rPr>
          <w:b/>
          <w:u w:val="single"/>
        </w:rPr>
        <w:t xml:space="preserve"> m</w:t>
      </w:r>
      <w:r w:rsidRPr="000421F0">
        <w:rPr>
          <w:b/>
          <w:u w:val="single"/>
        </w:rPr>
        <w:t xml:space="preserve">ettre </w:t>
      </w:r>
      <w:r>
        <w:rPr>
          <w:b/>
          <w:u w:val="single"/>
        </w:rPr>
        <w:t>en place l</w:t>
      </w:r>
      <w:r w:rsidRPr="000421F0">
        <w:rPr>
          <w:b/>
          <w:u w:val="single"/>
        </w:rPr>
        <w:t xml:space="preserve">es mesures d’accompagnement </w:t>
      </w:r>
      <w:r>
        <w:rPr>
          <w:b/>
          <w:u w:val="single"/>
        </w:rPr>
        <w:t xml:space="preserve">suivant </w:t>
      </w:r>
      <w:r w:rsidRPr="000421F0">
        <w:rPr>
          <w:b/>
          <w:u w:val="single"/>
        </w:rPr>
        <w:t xml:space="preserve">afin de limiter les nuisances </w:t>
      </w:r>
      <w:r>
        <w:rPr>
          <w:b/>
          <w:u w:val="single"/>
        </w:rPr>
        <w:t>liées aux travaux</w:t>
      </w:r>
      <w:r w:rsidRPr="005C4112">
        <w:rPr>
          <w:b/>
        </w:rPr>
        <w:t xml:space="preserve"> </w:t>
      </w:r>
    </w:p>
    <w:p w14:paraId="4909189E" w14:textId="77777777" w:rsidR="00633D15" w:rsidRDefault="00633D15" w:rsidP="00633D15">
      <w:pPr>
        <w:pStyle w:val="Fonctionsignature"/>
        <w:tabs>
          <w:tab w:val="clear" w:pos="9390"/>
          <w:tab w:val="left" w:pos="392"/>
        </w:tabs>
        <w:spacing w:line="240" w:lineRule="auto"/>
        <w:jc w:val="both"/>
        <w:rPr>
          <w:b/>
        </w:rPr>
      </w:pPr>
      <w:r w:rsidRPr="00581274">
        <w:rPr>
          <w:b/>
          <w:u w:val="single"/>
        </w:rPr>
        <w:t>La mise en œuvre de mesure génériques de protection acoustique par</w:t>
      </w:r>
      <w:r>
        <w:rPr>
          <w:b/>
        </w:rPr>
        <w:t> :</w:t>
      </w:r>
    </w:p>
    <w:p w14:paraId="7D024827" w14:textId="77777777" w:rsidR="00633D15" w:rsidRDefault="00633D15" w:rsidP="00633D15">
      <w:pPr>
        <w:pStyle w:val="Fonctionsignature"/>
        <w:numPr>
          <w:ilvl w:val="0"/>
          <w:numId w:val="18"/>
        </w:numPr>
        <w:tabs>
          <w:tab w:val="clear" w:pos="9390"/>
          <w:tab w:val="left" w:pos="392"/>
        </w:tabs>
        <w:spacing w:line="240" w:lineRule="auto"/>
        <w:jc w:val="both"/>
      </w:pPr>
      <w:r>
        <w:t>L’utilisation d’engins de chantier équipés de « cri de lynx »,</w:t>
      </w:r>
    </w:p>
    <w:p w14:paraId="5B4697AB" w14:textId="728B397E" w:rsidR="00791924" w:rsidRPr="00DD0AAD" w:rsidRDefault="00791924" w:rsidP="00791924">
      <w:pPr>
        <w:pStyle w:val="Default"/>
        <w:rPr>
          <w:sz w:val="20"/>
          <w:szCs w:val="20"/>
        </w:rPr>
      </w:pPr>
    </w:p>
    <w:p w14:paraId="3E355CAE" w14:textId="04311515" w:rsidR="00791924" w:rsidRDefault="00791924" w:rsidP="00791924">
      <w:pPr>
        <w:jc w:val="both"/>
      </w:pPr>
      <w:r>
        <w:rPr>
          <w:b/>
          <w:bCs/>
          <w:u w:val="single"/>
        </w:rPr>
        <w:t>ARTICLE </w:t>
      </w:r>
      <w:r w:rsidR="00633D15">
        <w:rPr>
          <w:b/>
          <w:bCs/>
          <w:u w:val="single"/>
        </w:rPr>
        <w:t>3</w:t>
      </w:r>
      <w:r w:rsidRPr="00D366BE">
        <w:rPr>
          <w:b/>
          <w:bCs/>
        </w:rPr>
        <w:t> </w:t>
      </w:r>
      <w:r w:rsidRPr="00D366BE">
        <w:rPr>
          <w:b/>
        </w:rPr>
        <w:t>:</w:t>
      </w:r>
      <w:r>
        <w:t xml:space="preserve"> l</w:t>
      </w:r>
      <w:r w:rsidRPr="00D366BE">
        <w:t>es infractions aux dispositions du présent arrêté seront constatées et poursuivies conformément à la législation et à la réglementation en vigueur.</w:t>
      </w:r>
    </w:p>
    <w:p w14:paraId="20315CB9" w14:textId="77777777" w:rsidR="00791924" w:rsidRDefault="00791924" w:rsidP="00791924">
      <w:pPr>
        <w:jc w:val="both"/>
      </w:pPr>
    </w:p>
    <w:p w14:paraId="20BEF30F" w14:textId="7BD3F253" w:rsidR="00791924" w:rsidRDefault="00791924" w:rsidP="00791924">
      <w:pPr>
        <w:jc w:val="both"/>
      </w:pPr>
      <w:r>
        <w:rPr>
          <w:b/>
          <w:u w:val="single"/>
        </w:rPr>
        <w:t>ARTICLE </w:t>
      </w:r>
      <w:r w:rsidR="00633D15">
        <w:rPr>
          <w:b/>
          <w:u w:val="single"/>
        </w:rPr>
        <w:t>4</w:t>
      </w:r>
      <w:r>
        <w:t> : conformément à l’article 16 de l’arrêté municipal relatif aux bruits de voisinage, dans sa rédaction du 6 mai 2022, le présent arrêté portant dérogation doit être affiché de façon visible sur les lieux du chantier 48 heures à l’avance et durant toute la durée du chantier.</w:t>
      </w:r>
    </w:p>
    <w:p w14:paraId="587F55B9" w14:textId="77777777" w:rsidR="00791924" w:rsidRPr="00D366BE" w:rsidRDefault="00791924" w:rsidP="00791924">
      <w:pPr>
        <w:jc w:val="both"/>
      </w:pPr>
    </w:p>
    <w:p w14:paraId="28087ACB" w14:textId="7750D1BD" w:rsidR="00791924" w:rsidRPr="007C58F1" w:rsidRDefault="00791924" w:rsidP="00791924">
      <w:pPr>
        <w:spacing w:after="120"/>
        <w:jc w:val="both"/>
      </w:pPr>
      <w:r>
        <w:rPr>
          <w:b/>
          <w:u w:val="single"/>
        </w:rPr>
        <w:t>ARTICLE </w:t>
      </w:r>
      <w:r w:rsidR="00633D15">
        <w:rPr>
          <w:b/>
          <w:u w:val="single"/>
        </w:rPr>
        <w:t>5</w:t>
      </w:r>
      <w:r w:rsidRPr="007C58F1">
        <w:rPr>
          <w:b/>
        </w:rPr>
        <w:t> :</w:t>
      </w:r>
      <w:r w:rsidRPr="007C58F1">
        <w:t xml:space="preserve"> la Police Nationale, la Police Municipale et les Agents de Surveillance de la Voie Publique sont chargés de l'exécution du présent arrêté.</w:t>
      </w:r>
    </w:p>
    <w:p w14:paraId="685B7664" w14:textId="77777777" w:rsidR="00791924" w:rsidRDefault="00791924" w:rsidP="00791924">
      <w:pPr>
        <w:pStyle w:val="Fonctionsignature"/>
        <w:tabs>
          <w:tab w:val="clear" w:pos="9390"/>
        </w:tabs>
        <w:spacing w:line="240" w:lineRule="auto"/>
        <w:jc w:val="both"/>
      </w:pPr>
    </w:p>
    <w:p w14:paraId="17D9C075" w14:textId="77777777" w:rsidR="00791924" w:rsidRPr="008C5873" w:rsidRDefault="00791924" w:rsidP="00791924">
      <w:pPr>
        <w:pStyle w:val="Fonctionsignature"/>
        <w:tabs>
          <w:tab w:val="clear" w:pos="9390"/>
        </w:tabs>
        <w:spacing w:line="240" w:lineRule="auto"/>
        <w:jc w:val="both"/>
        <w:rPr>
          <w:b/>
        </w:rPr>
      </w:pPr>
      <w:r w:rsidRPr="008C5873">
        <w:rPr>
          <w:b/>
        </w:rPr>
        <w:t>AMPLIATIONS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3544"/>
      </w:tblGrid>
      <w:tr w:rsidR="00791924" w14:paraId="0EB8523A" w14:textId="77777777">
        <w:trPr>
          <w:trHeight w:val="1057"/>
        </w:trPr>
        <w:tc>
          <w:tcPr>
            <w:tcW w:w="2802" w:type="dxa"/>
          </w:tcPr>
          <w:p w14:paraId="17B91216" w14:textId="77777777" w:rsidR="00791924" w:rsidRPr="008C5873" w:rsidRDefault="00791924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4"/>
              </w:rPr>
            </w:pPr>
            <w:r>
              <w:rPr>
                <w:sz w:val="14"/>
              </w:rPr>
              <w:t xml:space="preserve">Mme La Commissaire chargée </w:t>
            </w:r>
          </w:p>
          <w:p w14:paraId="31F797B5" w14:textId="77777777" w:rsidR="00791924" w:rsidRPr="008C5873" w:rsidRDefault="00791924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4"/>
              </w:rPr>
            </w:pPr>
            <w:r w:rsidRPr="008C5873">
              <w:rPr>
                <w:sz w:val="14"/>
              </w:rPr>
              <w:t>de la circonscription d’Antony</w:t>
            </w:r>
          </w:p>
          <w:p w14:paraId="0283B9B3" w14:textId="77777777" w:rsidR="00791924" w:rsidRPr="008C5873" w:rsidRDefault="00791924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4"/>
              </w:rPr>
            </w:pPr>
            <w:r w:rsidRPr="008C5873">
              <w:rPr>
                <w:sz w:val="14"/>
              </w:rPr>
              <w:t xml:space="preserve">M. Le Chef de Centre </w:t>
            </w:r>
          </w:p>
          <w:p w14:paraId="1277AB52" w14:textId="77777777" w:rsidR="00791924" w:rsidRDefault="00791924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4"/>
              </w:rPr>
            </w:pPr>
            <w:r w:rsidRPr="008C5873">
              <w:rPr>
                <w:sz w:val="14"/>
              </w:rPr>
              <w:t>des Sapeurs-Pompiers d'ANTONY</w:t>
            </w:r>
          </w:p>
          <w:p w14:paraId="13F4317A" w14:textId="77777777" w:rsidR="00791924" w:rsidRPr="008C5873" w:rsidRDefault="00791924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4"/>
              </w:rPr>
            </w:pPr>
            <w:r>
              <w:rPr>
                <w:sz w:val="14"/>
              </w:rPr>
              <w:t>M. Le Commandant des Sapeurs</w:t>
            </w:r>
          </w:p>
          <w:p w14:paraId="1A1AC0C8" w14:textId="77777777" w:rsidR="00791924" w:rsidRDefault="00791924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4"/>
              </w:rPr>
            </w:pPr>
            <w:r w:rsidRPr="008C5873">
              <w:rPr>
                <w:sz w:val="14"/>
              </w:rPr>
              <w:t xml:space="preserve">Pompiers de CLAMART </w:t>
            </w:r>
          </w:p>
          <w:p w14:paraId="0F62799F" w14:textId="77777777" w:rsidR="00791924" w:rsidRDefault="00791924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4"/>
              </w:rPr>
            </w:pPr>
            <w:r w:rsidRPr="008C5873">
              <w:rPr>
                <w:sz w:val="14"/>
              </w:rPr>
              <w:t xml:space="preserve">M. </w:t>
            </w:r>
            <w:r>
              <w:rPr>
                <w:sz w:val="14"/>
              </w:rPr>
              <w:t xml:space="preserve">l'Officier du Ministère Public </w:t>
            </w:r>
          </w:p>
          <w:p w14:paraId="4FE08EBE" w14:textId="77777777" w:rsidR="00791924" w:rsidRDefault="00791924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4"/>
              </w:rPr>
            </w:pPr>
            <w:r w:rsidRPr="008C5873">
              <w:rPr>
                <w:sz w:val="14"/>
              </w:rPr>
              <w:t>M. Le Directeu</w:t>
            </w:r>
            <w:r>
              <w:rPr>
                <w:sz w:val="14"/>
              </w:rPr>
              <w:t xml:space="preserve">r Général des </w:t>
            </w:r>
          </w:p>
          <w:p w14:paraId="74D101E3" w14:textId="77777777" w:rsidR="00791924" w:rsidRDefault="00791924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4"/>
              </w:rPr>
            </w:pPr>
            <w:r>
              <w:rPr>
                <w:sz w:val="14"/>
              </w:rPr>
              <w:t>Services d’Antony</w:t>
            </w:r>
          </w:p>
          <w:p w14:paraId="11424CC4" w14:textId="77777777" w:rsidR="00791924" w:rsidRPr="008C5873" w:rsidRDefault="00791924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4"/>
              </w:rPr>
            </w:pPr>
            <w:r>
              <w:rPr>
                <w:sz w:val="14"/>
              </w:rPr>
              <w:t>Police Municipale d’Antony</w:t>
            </w:r>
          </w:p>
          <w:p w14:paraId="3787B2E0" w14:textId="77777777" w:rsidR="00791924" w:rsidRDefault="00791924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4"/>
              </w:rPr>
            </w:pPr>
            <w:r>
              <w:rPr>
                <w:sz w:val="14"/>
              </w:rPr>
              <w:t>Vallée Sud – Grand Paris</w:t>
            </w:r>
            <w:r w:rsidRPr="008C5873">
              <w:rPr>
                <w:sz w:val="14"/>
              </w:rPr>
              <w:t xml:space="preserve"> </w:t>
            </w:r>
          </w:p>
          <w:p w14:paraId="6BE613A3" w14:textId="77777777" w:rsidR="00791924" w:rsidRPr="008C5873" w:rsidRDefault="00791924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4"/>
              </w:rPr>
            </w:pPr>
            <w:r w:rsidRPr="008C5873">
              <w:rPr>
                <w:sz w:val="14"/>
              </w:rPr>
              <w:t>RATP</w:t>
            </w:r>
          </w:p>
          <w:p w14:paraId="748C535E" w14:textId="77777777" w:rsidR="00791924" w:rsidRPr="008C5873" w:rsidRDefault="00791924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4"/>
              </w:rPr>
            </w:pPr>
            <w:r w:rsidRPr="008C5873">
              <w:rPr>
                <w:sz w:val="14"/>
              </w:rPr>
              <w:t>SEPUR</w:t>
            </w:r>
          </w:p>
          <w:p w14:paraId="4667206E" w14:textId="77777777" w:rsidR="00791924" w:rsidRDefault="00791924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4"/>
              </w:rPr>
            </w:pPr>
            <w:r w:rsidRPr="008C5873">
              <w:rPr>
                <w:sz w:val="14"/>
              </w:rPr>
              <w:t>Di</w:t>
            </w:r>
            <w:r>
              <w:rPr>
                <w:sz w:val="14"/>
              </w:rPr>
              <w:t>rection du Stationnement Urbain</w:t>
            </w:r>
          </w:p>
          <w:p w14:paraId="7F85A7F5" w14:textId="77777777" w:rsidR="00791924" w:rsidRDefault="00791924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4"/>
              </w:rPr>
            </w:pPr>
            <w:r w:rsidRPr="008C5873">
              <w:rPr>
                <w:sz w:val="14"/>
              </w:rPr>
              <w:t>Bièvre Bus Mobilités</w:t>
            </w:r>
          </w:p>
          <w:p w14:paraId="16D212BD" w14:textId="77777777" w:rsidR="009A4877" w:rsidRDefault="00701BBA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4"/>
              </w:rPr>
            </w:pPr>
            <w:r>
              <w:rPr>
                <w:sz w:val="14"/>
              </w:rPr>
              <w:t xml:space="preserve">PARENGE </w:t>
            </w:r>
          </w:p>
          <w:p w14:paraId="172C609E" w14:textId="6F9CD9D4" w:rsidR="00701BBA" w:rsidRPr="008C5873" w:rsidRDefault="00701BBA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4"/>
              </w:rPr>
            </w:pPr>
            <w:r>
              <w:rPr>
                <w:sz w:val="14"/>
              </w:rPr>
              <w:t>SNCF</w:t>
            </w:r>
          </w:p>
        </w:tc>
        <w:tc>
          <w:tcPr>
            <w:tcW w:w="2835" w:type="dxa"/>
          </w:tcPr>
          <w:p w14:paraId="1C8339FC" w14:textId="77777777" w:rsidR="00791924" w:rsidRPr="008C5873" w:rsidRDefault="00791924">
            <w:pPr>
              <w:pStyle w:val="Fonctionsignature"/>
              <w:tabs>
                <w:tab w:val="clear" w:pos="9390"/>
              </w:tabs>
              <w:spacing w:line="240" w:lineRule="auto"/>
              <w:jc w:val="both"/>
              <w:rPr>
                <w:sz w:val="14"/>
              </w:rPr>
            </w:pPr>
          </w:p>
        </w:tc>
        <w:tc>
          <w:tcPr>
            <w:tcW w:w="3544" w:type="dxa"/>
          </w:tcPr>
          <w:p w14:paraId="71542EF1" w14:textId="643EE5AF" w:rsidR="00791924" w:rsidRDefault="00791924">
            <w:pPr>
              <w:spacing w:line="240" w:lineRule="auto"/>
            </w:pPr>
            <w:r>
              <w:t xml:space="preserve">Antony, le </w:t>
            </w:r>
            <w:r w:rsidR="00E07C31">
              <w:t xml:space="preserve">16 </w:t>
            </w:r>
            <w:r w:rsidR="005D4312">
              <w:t>août</w:t>
            </w:r>
            <w:r w:rsidR="00701BBA">
              <w:t xml:space="preserve"> 2024</w:t>
            </w:r>
          </w:p>
          <w:p w14:paraId="4599CECF" w14:textId="77777777" w:rsidR="00791924" w:rsidRDefault="00791924">
            <w:pPr>
              <w:spacing w:line="240" w:lineRule="auto"/>
            </w:pPr>
          </w:p>
          <w:p w14:paraId="389FAD65" w14:textId="77777777" w:rsidR="00791924" w:rsidRDefault="00791924">
            <w:pPr>
              <w:spacing w:line="240" w:lineRule="auto"/>
            </w:pPr>
          </w:p>
          <w:p w14:paraId="60CBDF7F" w14:textId="77777777" w:rsidR="00791924" w:rsidRDefault="00791924">
            <w:pPr>
              <w:spacing w:line="240" w:lineRule="auto"/>
            </w:pPr>
          </w:p>
          <w:p w14:paraId="36CEE77C" w14:textId="77777777" w:rsidR="00E07C31" w:rsidRDefault="00E07C31" w:rsidP="00E07C31">
            <w:r>
              <w:t>Le Maire Adjoint Délégué</w:t>
            </w:r>
          </w:p>
          <w:p w14:paraId="1591A01E" w14:textId="3E5FD401" w:rsidR="00791924" w:rsidRPr="003F4E83" w:rsidRDefault="00E07C31" w:rsidP="00E07C31">
            <w:r w:rsidRPr="00A92BE9">
              <w:t>Saïd AIT-OUARAZ</w:t>
            </w:r>
            <w:r w:rsidRPr="003F4E83">
              <w:t xml:space="preserve"> </w:t>
            </w:r>
          </w:p>
        </w:tc>
      </w:tr>
    </w:tbl>
    <w:p w14:paraId="12BBFCC9" w14:textId="77777777" w:rsidR="00D700FF" w:rsidRDefault="00D700FF" w:rsidP="00D700FF">
      <w:pPr>
        <w:pStyle w:val="Fonctionsignature"/>
        <w:tabs>
          <w:tab w:val="clear" w:pos="9390"/>
        </w:tabs>
        <w:spacing w:line="240" w:lineRule="auto"/>
        <w:jc w:val="both"/>
      </w:pPr>
    </w:p>
    <w:sectPr w:rsidR="00D700FF" w:rsidSect="00EE6E1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20"/>
      <w:pgMar w:top="567" w:right="720" w:bottom="426" w:left="567" w:header="426" w:footer="19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1B22D" w14:textId="77777777" w:rsidR="009A1D5F" w:rsidRDefault="009A1D5F">
      <w:r>
        <w:separator/>
      </w:r>
    </w:p>
    <w:p w14:paraId="6BFD1A2C" w14:textId="77777777" w:rsidR="009A1D5F" w:rsidRDefault="009A1D5F"/>
  </w:endnote>
  <w:endnote w:type="continuationSeparator" w:id="0">
    <w:p w14:paraId="647A12F2" w14:textId="77777777" w:rsidR="009A1D5F" w:rsidRDefault="009A1D5F">
      <w:r>
        <w:continuationSeparator/>
      </w:r>
    </w:p>
    <w:p w14:paraId="3A35BA43" w14:textId="77777777" w:rsidR="009A1D5F" w:rsidRDefault="009A1D5F"/>
  </w:endnote>
  <w:endnote w:type="continuationNotice" w:id="1">
    <w:p w14:paraId="7ABDEB66" w14:textId="77777777" w:rsidR="009A1D5F" w:rsidRDefault="009A1D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altName w:val="Times New Roman"/>
    <w:charset w:val="00"/>
    <w:family w:val="auto"/>
    <w:pitch w:val="variable"/>
    <w:sig w:usb0="00000001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8BD8A" w14:textId="77777777" w:rsidR="00977C0E" w:rsidRPr="003B5198" w:rsidRDefault="002E6292" w:rsidP="003B5198">
    <w:pPr>
      <w:pStyle w:val="Pieddepag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2CBBA62" wp14:editId="5CB9EDFF">
          <wp:simplePos x="0" y="0"/>
          <wp:positionH relativeFrom="page">
            <wp:posOffset>5955030</wp:posOffset>
          </wp:positionH>
          <wp:positionV relativeFrom="page">
            <wp:align>bottom</wp:align>
          </wp:positionV>
          <wp:extent cx="802005" cy="1209675"/>
          <wp:effectExtent l="0" t="0" r="0" b="9525"/>
          <wp:wrapNone/>
          <wp:docPr id="36" name="Picture 2" descr="cartouche bas su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ouche bas su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0"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7A5D3" w14:textId="77777777" w:rsidR="00977C0E" w:rsidRDefault="002E6292" w:rsidP="003B4AD3">
    <w:pPr>
      <w:pStyle w:val="Pieddepage"/>
      <w:tabs>
        <w:tab w:val="clear" w:pos="4536"/>
        <w:tab w:val="clear" w:pos="9072"/>
        <w:tab w:val="clear" w:pos="9390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8881230" wp14:editId="472EB725">
          <wp:simplePos x="0" y="0"/>
          <wp:positionH relativeFrom="page">
            <wp:posOffset>5956300</wp:posOffset>
          </wp:positionH>
          <wp:positionV relativeFrom="page">
            <wp:posOffset>9869805</wp:posOffset>
          </wp:positionV>
          <wp:extent cx="1256199" cy="1752600"/>
          <wp:effectExtent l="0" t="0" r="0" b="0"/>
          <wp:wrapNone/>
          <wp:docPr id="38" name="Picture 6" descr="cartouche bas 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rtouche bas papi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0"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750" b="-53750"/>
                  <a:stretch/>
                </pic:blipFill>
                <pic:spPr bwMode="auto">
                  <a:xfrm>
                    <a:off x="0" y="0"/>
                    <a:ext cx="1256199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C4679" w14:textId="77777777" w:rsidR="009A1D5F" w:rsidRDefault="009A1D5F">
      <w:r>
        <w:separator/>
      </w:r>
    </w:p>
    <w:p w14:paraId="26183F2A" w14:textId="77777777" w:rsidR="009A1D5F" w:rsidRDefault="009A1D5F"/>
  </w:footnote>
  <w:footnote w:type="continuationSeparator" w:id="0">
    <w:p w14:paraId="15CDF544" w14:textId="77777777" w:rsidR="009A1D5F" w:rsidRDefault="009A1D5F">
      <w:r>
        <w:continuationSeparator/>
      </w:r>
    </w:p>
    <w:p w14:paraId="1946E183" w14:textId="77777777" w:rsidR="009A1D5F" w:rsidRDefault="009A1D5F"/>
  </w:footnote>
  <w:footnote w:type="continuationNotice" w:id="1">
    <w:p w14:paraId="4D892F59" w14:textId="77777777" w:rsidR="009A1D5F" w:rsidRDefault="009A1D5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E5E24" w14:textId="77777777" w:rsidR="00977C0E" w:rsidRDefault="00977C0E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CDE7E8B" w14:textId="77777777" w:rsidR="00977C0E" w:rsidRDefault="00977C0E">
    <w:pPr>
      <w:pStyle w:val="En-tte"/>
    </w:pPr>
  </w:p>
  <w:p w14:paraId="3EA970E4" w14:textId="77777777" w:rsidR="00977C0E" w:rsidRDefault="00977C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75B6D" w14:textId="77777777" w:rsidR="00977C0E" w:rsidRPr="000D6A40" w:rsidRDefault="002E6292" w:rsidP="00AE60CB">
    <w:pPr>
      <w:pStyle w:val="En-tte"/>
      <w:ind w:right="-2"/>
      <w:jc w:val="right"/>
      <w:rPr>
        <w:rFonts w:ascii="Tahoma" w:hAnsi="Tahoma" w:cs="Tahoma"/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4031E4D" wp14:editId="26AE2B9C">
          <wp:simplePos x="0" y="0"/>
          <wp:positionH relativeFrom="page">
            <wp:posOffset>5955030</wp:posOffset>
          </wp:positionH>
          <wp:positionV relativeFrom="page">
            <wp:align>top</wp:align>
          </wp:positionV>
          <wp:extent cx="802005" cy="422275"/>
          <wp:effectExtent l="0" t="0" r="0" b="0"/>
          <wp:wrapNone/>
          <wp:docPr id="35" name="Picture 1" descr="cartouche haut su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ouche haut su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0"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C0E" w:rsidRPr="000D6A40">
      <w:rPr>
        <w:rFonts w:ascii="Tahoma" w:hAnsi="Tahoma" w:cs="Tahoma"/>
        <w:sz w:val="18"/>
      </w:rPr>
      <w:t xml:space="preserve"> </w:t>
    </w:r>
  </w:p>
  <w:p w14:paraId="458B47F4" w14:textId="77777777" w:rsidR="00977C0E" w:rsidRDefault="00977C0E">
    <w:pPr>
      <w:pStyle w:val="En-tte"/>
      <w:ind w:right="360"/>
      <w:rPr>
        <w:sz w:val="23"/>
      </w:rPr>
    </w:pPr>
  </w:p>
  <w:p w14:paraId="0B542FF0" w14:textId="77777777" w:rsidR="00977C0E" w:rsidRDefault="00977C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A33CF" w14:textId="77777777" w:rsidR="00977C0E" w:rsidRDefault="002E6292" w:rsidP="003B4AD3">
    <w:pPr>
      <w:pStyle w:val="En-tte"/>
      <w:tabs>
        <w:tab w:val="clear" w:pos="9072"/>
        <w:tab w:val="clear" w:pos="9390"/>
      </w:tabs>
      <w:spacing w:line="240" w:lineRule="auto"/>
    </w:pPr>
    <w:r>
      <w:rPr>
        <w:noProof/>
      </w:rPr>
      <w:drawing>
        <wp:anchor distT="0" distB="0" distL="114300" distR="114300" simplePos="0" relativeHeight="251658242" behindDoc="0" locked="0" layoutInCell="1" allowOverlap="0" wp14:anchorId="63EC2E29" wp14:editId="76B3BDDF">
          <wp:simplePos x="0" y="0"/>
          <wp:positionH relativeFrom="page">
            <wp:posOffset>5955030</wp:posOffset>
          </wp:positionH>
          <wp:positionV relativeFrom="page">
            <wp:align>top</wp:align>
          </wp:positionV>
          <wp:extent cx="802005" cy="1604010"/>
          <wp:effectExtent l="0" t="0" r="0" b="0"/>
          <wp:wrapSquare wrapText="bothSides"/>
          <wp:docPr id="37" name="Picture 3" descr="cartouche haut 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touche haut pap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0"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160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1C864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245E7E94"/>
    <w:lvl w:ilvl="0">
      <w:start w:val="1"/>
      <w:numFmt w:val="bullet"/>
      <w:pStyle w:val="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714189"/>
    <w:multiLevelType w:val="multilevel"/>
    <w:tmpl w:val="F8D0F288"/>
    <w:numStyleLink w:val="Liste1"/>
  </w:abstractNum>
  <w:abstractNum w:abstractNumId="3" w15:restartNumberingAfterBreak="0">
    <w:nsid w:val="0B516382"/>
    <w:multiLevelType w:val="hybridMultilevel"/>
    <w:tmpl w:val="BCA0D1FC"/>
    <w:lvl w:ilvl="0" w:tplc="722C9B2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573147A"/>
    <w:multiLevelType w:val="multilevel"/>
    <w:tmpl w:val="A7A4AE66"/>
    <w:lvl w:ilvl="0">
      <w:start w:val="1"/>
      <w:numFmt w:val="bullet"/>
      <w:lvlText w:val="–"/>
      <w:lvlJc w:val="left"/>
      <w:pPr>
        <w:ind w:left="999" w:hanging="432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5" w15:restartNumberingAfterBreak="0">
    <w:nsid w:val="168927C7"/>
    <w:multiLevelType w:val="hybridMultilevel"/>
    <w:tmpl w:val="49883D98"/>
    <w:lvl w:ilvl="0" w:tplc="69A09CF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59D2DB8"/>
    <w:multiLevelType w:val="multilevel"/>
    <w:tmpl w:val="F8D0F288"/>
    <w:styleLink w:val="Liste1"/>
    <w:lvl w:ilvl="0">
      <w:start w:val="1"/>
      <w:numFmt w:val="bullet"/>
      <w:suff w:val="nothing"/>
      <w:lvlText w:val="–"/>
      <w:lvlJc w:val="left"/>
      <w:pPr>
        <w:ind w:left="600" w:hanging="24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7" w15:restartNumberingAfterBreak="0">
    <w:nsid w:val="2B910C06"/>
    <w:multiLevelType w:val="hybridMultilevel"/>
    <w:tmpl w:val="DEAE4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B5D23"/>
    <w:multiLevelType w:val="hybridMultilevel"/>
    <w:tmpl w:val="91FE4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C3340"/>
    <w:multiLevelType w:val="hybridMultilevel"/>
    <w:tmpl w:val="073A7564"/>
    <w:lvl w:ilvl="0" w:tplc="EA1CCBE8">
      <w:start w:val="1"/>
      <w:numFmt w:val="bullet"/>
      <w:lvlText w:val=""/>
      <w:legacy w:legacy="1" w:legacySpace="0" w:legacyIndent="284"/>
      <w:lvlJc w:val="left"/>
      <w:pPr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50471FB"/>
    <w:multiLevelType w:val="hybridMultilevel"/>
    <w:tmpl w:val="1004B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616C8"/>
    <w:multiLevelType w:val="multilevel"/>
    <w:tmpl w:val="F8D0F288"/>
    <w:numStyleLink w:val="Liste1"/>
  </w:abstractNum>
  <w:abstractNum w:abstractNumId="12" w15:restartNumberingAfterBreak="0">
    <w:nsid w:val="4E90377E"/>
    <w:multiLevelType w:val="hybridMultilevel"/>
    <w:tmpl w:val="E8629E7A"/>
    <w:lvl w:ilvl="0" w:tplc="69A09CF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2E135D4"/>
    <w:multiLevelType w:val="multilevel"/>
    <w:tmpl w:val="F8D0F288"/>
    <w:numStyleLink w:val="Liste1"/>
  </w:abstractNum>
  <w:abstractNum w:abstractNumId="14" w15:restartNumberingAfterBreak="0">
    <w:nsid w:val="562F1090"/>
    <w:multiLevelType w:val="hybridMultilevel"/>
    <w:tmpl w:val="3D72B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B161B"/>
    <w:multiLevelType w:val="multilevel"/>
    <w:tmpl w:val="A7A4AE66"/>
    <w:lvl w:ilvl="0">
      <w:start w:val="1"/>
      <w:numFmt w:val="bullet"/>
      <w:lvlText w:val="–"/>
      <w:lvlJc w:val="left"/>
      <w:pPr>
        <w:ind w:left="999" w:hanging="432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16" w15:restartNumberingAfterBreak="0">
    <w:nsid w:val="65FB2A02"/>
    <w:multiLevelType w:val="hybridMultilevel"/>
    <w:tmpl w:val="7AEE8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5853649"/>
    <w:multiLevelType w:val="hybridMultilevel"/>
    <w:tmpl w:val="959AD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96C42"/>
    <w:multiLevelType w:val="multilevel"/>
    <w:tmpl w:val="F8D0F288"/>
    <w:numStyleLink w:val="Liste1"/>
  </w:abstractNum>
  <w:num w:numId="1" w16cid:durableId="1844663457">
    <w:abstractNumId w:val="9"/>
  </w:num>
  <w:num w:numId="2" w16cid:durableId="1000081044">
    <w:abstractNumId w:val="0"/>
  </w:num>
  <w:num w:numId="3" w16cid:durableId="1971206000">
    <w:abstractNumId w:val="6"/>
  </w:num>
  <w:num w:numId="4" w16cid:durableId="1026752961">
    <w:abstractNumId w:val="4"/>
  </w:num>
  <w:num w:numId="5" w16cid:durableId="2008634951">
    <w:abstractNumId w:val="15"/>
  </w:num>
  <w:num w:numId="6" w16cid:durableId="1763720742">
    <w:abstractNumId w:val="2"/>
  </w:num>
  <w:num w:numId="7" w16cid:durableId="592591203">
    <w:abstractNumId w:val="13"/>
  </w:num>
  <w:num w:numId="8" w16cid:durableId="518549349">
    <w:abstractNumId w:val="11"/>
  </w:num>
  <w:num w:numId="9" w16cid:durableId="1208032738">
    <w:abstractNumId w:val="3"/>
  </w:num>
  <w:num w:numId="10" w16cid:durableId="1925339740">
    <w:abstractNumId w:val="16"/>
  </w:num>
  <w:num w:numId="11" w16cid:durableId="872965730">
    <w:abstractNumId w:val="18"/>
  </w:num>
  <w:num w:numId="12" w16cid:durableId="820465148">
    <w:abstractNumId w:val="1"/>
  </w:num>
  <w:num w:numId="13" w16cid:durableId="65763966">
    <w:abstractNumId w:val="14"/>
  </w:num>
  <w:num w:numId="14" w16cid:durableId="203252907">
    <w:abstractNumId w:val="17"/>
  </w:num>
  <w:num w:numId="15" w16cid:durableId="1702123648">
    <w:abstractNumId w:val="1"/>
  </w:num>
  <w:num w:numId="16" w16cid:durableId="1740471344">
    <w:abstractNumId w:val="5"/>
  </w:num>
  <w:num w:numId="17" w16cid:durableId="1603105602">
    <w:abstractNumId w:val="12"/>
  </w:num>
  <w:num w:numId="18" w16cid:durableId="1965503167">
    <w:abstractNumId w:val="8"/>
  </w:num>
  <w:num w:numId="19" w16cid:durableId="334383559">
    <w:abstractNumId w:val="10"/>
  </w:num>
  <w:num w:numId="20" w16cid:durableId="1923027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AD3"/>
    <w:rsid w:val="00004C28"/>
    <w:rsid w:val="0001681D"/>
    <w:rsid w:val="0002184E"/>
    <w:rsid w:val="00024CE8"/>
    <w:rsid w:val="000261B5"/>
    <w:rsid w:val="00031C3D"/>
    <w:rsid w:val="00032E3F"/>
    <w:rsid w:val="00034B78"/>
    <w:rsid w:val="00037579"/>
    <w:rsid w:val="00046E12"/>
    <w:rsid w:val="00047012"/>
    <w:rsid w:val="00050868"/>
    <w:rsid w:val="0005102A"/>
    <w:rsid w:val="00053F56"/>
    <w:rsid w:val="00054D3B"/>
    <w:rsid w:val="00056823"/>
    <w:rsid w:val="00060ACB"/>
    <w:rsid w:val="0006422E"/>
    <w:rsid w:val="00074BF5"/>
    <w:rsid w:val="00075595"/>
    <w:rsid w:val="000760BD"/>
    <w:rsid w:val="00081227"/>
    <w:rsid w:val="0008154A"/>
    <w:rsid w:val="00083FE5"/>
    <w:rsid w:val="00084359"/>
    <w:rsid w:val="00084B92"/>
    <w:rsid w:val="00085615"/>
    <w:rsid w:val="00087487"/>
    <w:rsid w:val="00087ABE"/>
    <w:rsid w:val="000915C7"/>
    <w:rsid w:val="000A206C"/>
    <w:rsid w:val="000A4F9C"/>
    <w:rsid w:val="000A5BB7"/>
    <w:rsid w:val="000B2F9C"/>
    <w:rsid w:val="000B460B"/>
    <w:rsid w:val="000B731C"/>
    <w:rsid w:val="000C17AE"/>
    <w:rsid w:val="000C7A42"/>
    <w:rsid w:val="000D0E11"/>
    <w:rsid w:val="000D2A36"/>
    <w:rsid w:val="000D5D98"/>
    <w:rsid w:val="000D6A40"/>
    <w:rsid w:val="000D7106"/>
    <w:rsid w:val="000E07D2"/>
    <w:rsid w:val="000E1ABA"/>
    <w:rsid w:val="000E1BE9"/>
    <w:rsid w:val="000E467F"/>
    <w:rsid w:val="000E5955"/>
    <w:rsid w:val="000E6F96"/>
    <w:rsid w:val="000E726D"/>
    <w:rsid w:val="000F1971"/>
    <w:rsid w:val="000F7CA0"/>
    <w:rsid w:val="0010400A"/>
    <w:rsid w:val="00104594"/>
    <w:rsid w:val="001057CF"/>
    <w:rsid w:val="00106485"/>
    <w:rsid w:val="00111D90"/>
    <w:rsid w:val="00113237"/>
    <w:rsid w:val="001146E4"/>
    <w:rsid w:val="00122433"/>
    <w:rsid w:val="00126D4B"/>
    <w:rsid w:val="00127A24"/>
    <w:rsid w:val="00130ECE"/>
    <w:rsid w:val="00132ECE"/>
    <w:rsid w:val="00133070"/>
    <w:rsid w:val="00133DF0"/>
    <w:rsid w:val="00135918"/>
    <w:rsid w:val="00135C1F"/>
    <w:rsid w:val="0014076C"/>
    <w:rsid w:val="00141EF2"/>
    <w:rsid w:val="00147FFB"/>
    <w:rsid w:val="001517EA"/>
    <w:rsid w:val="00151B85"/>
    <w:rsid w:val="00155512"/>
    <w:rsid w:val="0015653D"/>
    <w:rsid w:val="0016041D"/>
    <w:rsid w:val="00161397"/>
    <w:rsid w:val="00165D62"/>
    <w:rsid w:val="00166215"/>
    <w:rsid w:val="00166A49"/>
    <w:rsid w:val="00167AB4"/>
    <w:rsid w:val="0017275B"/>
    <w:rsid w:val="00172FF8"/>
    <w:rsid w:val="001732A3"/>
    <w:rsid w:val="0017729A"/>
    <w:rsid w:val="001821BC"/>
    <w:rsid w:val="00182A17"/>
    <w:rsid w:val="00184A53"/>
    <w:rsid w:val="00185609"/>
    <w:rsid w:val="00185C2E"/>
    <w:rsid w:val="00191674"/>
    <w:rsid w:val="001A31D0"/>
    <w:rsid w:val="001B0FB8"/>
    <w:rsid w:val="001B19F5"/>
    <w:rsid w:val="001B2800"/>
    <w:rsid w:val="001B5A6C"/>
    <w:rsid w:val="001C3C3E"/>
    <w:rsid w:val="001C5E2E"/>
    <w:rsid w:val="001D3ACF"/>
    <w:rsid w:val="001E0B0F"/>
    <w:rsid w:val="001E72BA"/>
    <w:rsid w:val="001F05A6"/>
    <w:rsid w:val="001F6A3A"/>
    <w:rsid w:val="00202FC6"/>
    <w:rsid w:val="002037CB"/>
    <w:rsid w:val="0021196F"/>
    <w:rsid w:val="002210A8"/>
    <w:rsid w:val="00223AE2"/>
    <w:rsid w:val="0022488F"/>
    <w:rsid w:val="0022796D"/>
    <w:rsid w:val="00234B86"/>
    <w:rsid w:val="00241D21"/>
    <w:rsid w:val="00242A70"/>
    <w:rsid w:val="00242D58"/>
    <w:rsid w:val="00243CD0"/>
    <w:rsid w:val="0025041C"/>
    <w:rsid w:val="0025265A"/>
    <w:rsid w:val="00254494"/>
    <w:rsid w:val="002567C2"/>
    <w:rsid w:val="00256BF4"/>
    <w:rsid w:val="00263054"/>
    <w:rsid w:val="00267ACA"/>
    <w:rsid w:val="00272AED"/>
    <w:rsid w:val="00275A02"/>
    <w:rsid w:val="00277A5F"/>
    <w:rsid w:val="002826B1"/>
    <w:rsid w:val="00283344"/>
    <w:rsid w:val="002856AB"/>
    <w:rsid w:val="00287FB2"/>
    <w:rsid w:val="00293FA8"/>
    <w:rsid w:val="002966AE"/>
    <w:rsid w:val="002A1F2A"/>
    <w:rsid w:val="002A2457"/>
    <w:rsid w:val="002A3C4C"/>
    <w:rsid w:val="002A4C99"/>
    <w:rsid w:val="002A5F1F"/>
    <w:rsid w:val="002B0D49"/>
    <w:rsid w:val="002B1171"/>
    <w:rsid w:val="002B141D"/>
    <w:rsid w:val="002B1F68"/>
    <w:rsid w:val="002B66F4"/>
    <w:rsid w:val="002B702F"/>
    <w:rsid w:val="002C20BC"/>
    <w:rsid w:val="002C28D6"/>
    <w:rsid w:val="002C5D14"/>
    <w:rsid w:val="002C73F2"/>
    <w:rsid w:val="002C7485"/>
    <w:rsid w:val="002D2D17"/>
    <w:rsid w:val="002E54E5"/>
    <w:rsid w:val="002E6292"/>
    <w:rsid w:val="002E7590"/>
    <w:rsid w:val="002F3D2D"/>
    <w:rsid w:val="002F49F7"/>
    <w:rsid w:val="002F67B3"/>
    <w:rsid w:val="00301489"/>
    <w:rsid w:val="00304FE0"/>
    <w:rsid w:val="00312861"/>
    <w:rsid w:val="003143CC"/>
    <w:rsid w:val="0031444C"/>
    <w:rsid w:val="003151F0"/>
    <w:rsid w:val="003226D4"/>
    <w:rsid w:val="00322A10"/>
    <w:rsid w:val="0032328B"/>
    <w:rsid w:val="00325767"/>
    <w:rsid w:val="00330405"/>
    <w:rsid w:val="00332257"/>
    <w:rsid w:val="003334C8"/>
    <w:rsid w:val="00344A14"/>
    <w:rsid w:val="003541B1"/>
    <w:rsid w:val="00356ACD"/>
    <w:rsid w:val="00357F77"/>
    <w:rsid w:val="0036036E"/>
    <w:rsid w:val="00362408"/>
    <w:rsid w:val="003627D5"/>
    <w:rsid w:val="00362E97"/>
    <w:rsid w:val="00370F02"/>
    <w:rsid w:val="00372736"/>
    <w:rsid w:val="0038066E"/>
    <w:rsid w:val="003819E9"/>
    <w:rsid w:val="0038309D"/>
    <w:rsid w:val="00383B4C"/>
    <w:rsid w:val="00383DBC"/>
    <w:rsid w:val="00391DD9"/>
    <w:rsid w:val="00396464"/>
    <w:rsid w:val="003A2DA1"/>
    <w:rsid w:val="003A35F0"/>
    <w:rsid w:val="003A5D4F"/>
    <w:rsid w:val="003B25A5"/>
    <w:rsid w:val="003B4AD3"/>
    <w:rsid w:val="003B5198"/>
    <w:rsid w:val="003B668D"/>
    <w:rsid w:val="003C43CD"/>
    <w:rsid w:val="003C6395"/>
    <w:rsid w:val="003C6916"/>
    <w:rsid w:val="003D0735"/>
    <w:rsid w:val="003D338E"/>
    <w:rsid w:val="003D49C9"/>
    <w:rsid w:val="003D5EA4"/>
    <w:rsid w:val="003E414D"/>
    <w:rsid w:val="003E5045"/>
    <w:rsid w:val="003F0E64"/>
    <w:rsid w:val="003F217D"/>
    <w:rsid w:val="003F4E83"/>
    <w:rsid w:val="003F6893"/>
    <w:rsid w:val="003F7942"/>
    <w:rsid w:val="003F7FA6"/>
    <w:rsid w:val="004006DC"/>
    <w:rsid w:val="00404717"/>
    <w:rsid w:val="0041426B"/>
    <w:rsid w:val="00420248"/>
    <w:rsid w:val="004231DD"/>
    <w:rsid w:val="004264E8"/>
    <w:rsid w:val="0043079D"/>
    <w:rsid w:val="00431089"/>
    <w:rsid w:val="004315EF"/>
    <w:rsid w:val="004330F1"/>
    <w:rsid w:val="0043526F"/>
    <w:rsid w:val="00435C34"/>
    <w:rsid w:val="00443696"/>
    <w:rsid w:val="00444934"/>
    <w:rsid w:val="004455DC"/>
    <w:rsid w:val="00445745"/>
    <w:rsid w:val="004467B1"/>
    <w:rsid w:val="004503CC"/>
    <w:rsid w:val="00450710"/>
    <w:rsid w:val="0046239E"/>
    <w:rsid w:val="004650A0"/>
    <w:rsid w:val="004654C3"/>
    <w:rsid w:val="00466989"/>
    <w:rsid w:val="00467359"/>
    <w:rsid w:val="00467F31"/>
    <w:rsid w:val="00470BD0"/>
    <w:rsid w:val="00472558"/>
    <w:rsid w:val="004810E5"/>
    <w:rsid w:val="004821C7"/>
    <w:rsid w:val="00483CCA"/>
    <w:rsid w:val="00483D83"/>
    <w:rsid w:val="004867DD"/>
    <w:rsid w:val="0049441A"/>
    <w:rsid w:val="00495E07"/>
    <w:rsid w:val="00497349"/>
    <w:rsid w:val="004A1C0E"/>
    <w:rsid w:val="004A50FD"/>
    <w:rsid w:val="004A7E51"/>
    <w:rsid w:val="004B768B"/>
    <w:rsid w:val="004C0F4D"/>
    <w:rsid w:val="004C3891"/>
    <w:rsid w:val="004C41DE"/>
    <w:rsid w:val="004C532C"/>
    <w:rsid w:val="004C7F10"/>
    <w:rsid w:val="004D4B35"/>
    <w:rsid w:val="004E0250"/>
    <w:rsid w:val="004E09EA"/>
    <w:rsid w:val="004E2A08"/>
    <w:rsid w:val="004E5C3B"/>
    <w:rsid w:val="004E63BF"/>
    <w:rsid w:val="004F22C5"/>
    <w:rsid w:val="004F4E5D"/>
    <w:rsid w:val="00501F90"/>
    <w:rsid w:val="005028AF"/>
    <w:rsid w:val="005041A4"/>
    <w:rsid w:val="00505A17"/>
    <w:rsid w:val="00512A6A"/>
    <w:rsid w:val="00513BF4"/>
    <w:rsid w:val="00514C25"/>
    <w:rsid w:val="00516D0F"/>
    <w:rsid w:val="00521F81"/>
    <w:rsid w:val="005239BF"/>
    <w:rsid w:val="00530078"/>
    <w:rsid w:val="005316D6"/>
    <w:rsid w:val="005339D3"/>
    <w:rsid w:val="00535AD0"/>
    <w:rsid w:val="00535F8A"/>
    <w:rsid w:val="0053743B"/>
    <w:rsid w:val="00547EE1"/>
    <w:rsid w:val="00556A8C"/>
    <w:rsid w:val="00557E7C"/>
    <w:rsid w:val="005606AD"/>
    <w:rsid w:val="00560DBD"/>
    <w:rsid w:val="00560DE2"/>
    <w:rsid w:val="00563D7C"/>
    <w:rsid w:val="00564AC3"/>
    <w:rsid w:val="0056561B"/>
    <w:rsid w:val="00573BE3"/>
    <w:rsid w:val="00574AF4"/>
    <w:rsid w:val="005807A5"/>
    <w:rsid w:val="00580D03"/>
    <w:rsid w:val="00581787"/>
    <w:rsid w:val="00584E4C"/>
    <w:rsid w:val="00590271"/>
    <w:rsid w:val="005916D2"/>
    <w:rsid w:val="00595EA6"/>
    <w:rsid w:val="005A4CE6"/>
    <w:rsid w:val="005A5231"/>
    <w:rsid w:val="005A69EC"/>
    <w:rsid w:val="005C0A91"/>
    <w:rsid w:val="005C140C"/>
    <w:rsid w:val="005C38B8"/>
    <w:rsid w:val="005D21CE"/>
    <w:rsid w:val="005D3778"/>
    <w:rsid w:val="005D39C4"/>
    <w:rsid w:val="005D3CC5"/>
    <w:rsid w:val="005D4312"/>
    <w:rsid w:val="005D6816"/>
    <w:rsid w:val="005E72DE"/>
    <w:rsid w:val="005F172D"/>
    <w:rsid w:val="005F4B93"/>
    <w:rsid w:val="005F5A82"/>
    <w:rsid w:val="005F64CE"/>
    <w:rsid w:val="005F7B9C"/>
    <w:rsid w:val="0061429F"/>
    <w:rsid w:val="00617C36"/>
    <w:rsid w:val="006202CF"/>
    <w:rsid w:val="00620376"/>
    <w:rsid w:val="006221D5"/>
    <w:rsid w:val="00625C69"/>
    <w:rsid w:val="006279DC"/>
    <w:rsid w:val="00632827"/>
    <w:rsid w:val="00633869"/>
    <w:rsid w:val="00633CA2"/>
    <w:rsid w:val="00633D15"/>
    <w:rsid w:val="00641AE9"/>
    <w:rsid w:val="006503BC"/>
    <w:rsid w:val="00653182"/>
    <w:rsid w:val="00660902"/>
    <w:rsid w:val="00661049"/>
    <w:rsid w:val="00663FD3"/>
    <w:rsid w:val="006648C8"/>
    <w:rsid w:val="00664BF3"/>
    <w:rsid w:val="006857B6"/>
    <w:rsid w:val="00685C45"/>
    <w:rsid w:val="00693111"/>
    <w:rsid w:val="00694B2E"/>
    <w:rsid w:val="00694B6D"/>
    <w:rsid w:val="00695F9D"/>
    <w:rsid w:val="006A1D3E"/>
    <w:rsid w:val="006B2EB5"/>
    <w:rsid w:val="006C53BA"/>
    <w:rsid w:val="006C65A4"/>
    <w:rsid w:val="006C7150"/>
    <w:rsid w:val="006D1B4B"/>
    <w:rsid w:val="006D2F97"/>
    <w:rsid w:val="006D7168"/>
    <w:rsid w:val="006E22CF"/>
    <w:rsid w:val="006E602A"/>
    <w:rsid w:val="006E6C63"/>
    <w:rsid w:val="006F589D"/>
    <w:rsid w:val="006F6285"/>
    <w:rsid w:val="006F7D9B"/>
    <w:rsid w:val="00701BBA"/>
    <w:rsid w:val="00710856"/>
    <w:rsid w:val="00713C42"/>
    <w:rsid w:val="00724749"/>
    <w:rsid w:val="007270D3"/>
    <w:rsid w:val="00734E52"/>
    <w:rsid w:val="00736D5B"/>
    <w:rsid w:val="00742E57"/>
    <w:rsid w:val="00745507"/>
    <w:rsid w:val="0075291E"/>
    <w:rsid w:val="00755CE5"/>
    <w:rsid w:val="00756747"/>
    <w:rsid w:val="00763429"/>
    <w:rsid w:val="00763830"/>
    <w:rsid w:val="00772FB7"/>
    <w:rsid w:val="007731A1"/>
    <w:rsid w:val="007760FC"/>
    <w:rsid w:val="00781F3C"/>
    <w:rsid w:val="00782F20"/>
    <w:rsid w:val="00785616"/>
    <w:rsid w:val="00791924"/>
    <w:rsid w:val="00795D02"/>
    <w:rsid w:val="007A63AA"/>
    <w:rsid w:val="007B13C5"/>
    <w:rsid w:val="007B1559"/>
    <w:rsid w:val="007B5006"/>
    <w:rsid w:val="007B75A5"/>
    <w:rsid w:val="007C3C5E"/>
    <w:rsid w:val="007C3E40"/>
    <w:rsid w:val="007C7159"/>
    <w:rsid w:val="007D1C63"/>
    <w:rsid w:val="007D6E6F"/>
    <w:rsid w:val="007E000F"/>
    <w:rsid w:val="007E0D15"/>
    <w:rsid w:val="007E6645"/>
    <w:rsid w:val="007E7B44"/>
    <w:rsid w:val="007F0B49"/>
    <w:rsid w:val="007F3A14"/>
    <w:rsid w:val="007F554C"/>
    <w:rsid w:val="007F72FA"/>
    <w:rsid w:val="007F7B43"/>
    <w:rsid w:val="008108B0"/>
    <w:rsid w:val="0081659E"/>
    <w:rsid w:val="00820CDF"/>
    <w:rsid w:val="00822CB6"/>
    <w:rsid w:val="00826C0A"/>
    <w:rsid w:val="0083070A"/>
    <w:rsid w:val="008311B7"/>
    <w:rsid w:val="008330B4"/>
    <w:rsid w:val="00841F09"/>
    <w:rsid w:val="008511A5"/>
    <w:rsid w:val="00851D77"/>
    <w:rsid w:val="008550B6"/>
    <w:rsid w:val="00855E82"/>
    <w:rsid w:val="00860936"/>
    <w:rsid w:val="00862B26"/>
    <w:rsid w:val="008677D9"/>
    <w:rsid w:val="00872E63"/>
    <w:rsid w:val="008843C9"/>
    <w:rsid w:val="0088490E"/>
    <w:rsid w:val="00886912"/>
    <w:rsid w:val="00886AA6"/>
    <w:rsid w:val="008871D8"/>
    <w:rsid w:val="0088796C"/>
    <w:rsid w:val="008902C7"/>
    <w:rsid w:val="008912C2"/>
    <w:rsid w:val="00895456"/>
    <w:rsid w:val="00897162"/>
    <w:rsid w:val="008A2D4D"/>
    <w:rsid w:val="008A2F2C"/>
    <w:rsid w:val="008A40FC"/>
    <w:rsid w:val="008A45B8"/>
    <w:rsid w:val="008A664A"/>
    <w:rsid w:val="008A6DD9"/>
    <w:rsid w:val="008B0A4C"/>
    <w:rsid w:val="008B0C0A"/>
    <w:rsid w:val="008B315E"/>
    <w:rsid w:val="008B7496"/>
    <w:rsid w:val="008C371B"/>
    <w:rsid w:val="008C5873"/>
    <w:rsid w:val="008D27DB"/>
    <w:rsid w:val="008E0C2D"/>
    <w:rsid w:val="008E76FA"/>
    <w:rsid w:val="008E7800"/>
    <w:rsid w:val="008F1333"/>
    <w:rsid w:val="008F199E"/>
    <w:rsid w:val="008F6324"/>
    <w:rsid w:val="00900F6F"/>
    <w:rsid w:val="0090101D"/>
    <w:rsid w:val="00901562"/>
    <w:rsid w:val="00911894"/>
    <w:rsid w:val="00916626"/>
    <w:rsid w:val="009271A1"/>
    <w:rsid w:val="009277BD"/>
    <w:rsid w:val="00927B6B"/>
    <w:rsid w:val="00930123"/>
    <w:rsid w:val="0093169D"/>
    <w:rsid w:val="009320FA"/>
    <w:rsid w:val="00933D26"/>
    <w:rsid w:val="0093568C"/>
    <w:rsid w:val="00935702"/>
    <w:rsid w:val="00935E20"/>
    <w:rsid w:val="0093643C"/>
    <w:rsid w:val="00936D4E"/>
    <w:rsid w:val="0093741D"/>
    <w:rsid w:val="00953153"/>
    <w:rsid w:val="009636A2"/>
    <w:rsid w:val="00965165"/>
    <w:rsid w:val="00971280"/>
    <w:rsid w:val="00973B81"/>
    <w:rsid w:val="00977752"/>
    <w:rsid w:val="00977C0E"/>
    <w:rsid w:val="00981747"/>
    <w:rsid w:val="00982C94"/>
    <w:rsid w:val="00985C68"/>
    <w:rsid w:val="009868CA"/>
    <w:rsid w:val="00996C6F"/>
    <w:rsid w:val="00996DDA"/>
    <w:rsid w:val="009A1D5F"/>
    <w:rsid w:val="009A3067"/>
    <w:rsid w:val="009A3193"/>
    <w:rsid w:val="009A4877"/>
    <w:rsid w:val="009A4F6D"/>
    <w:rsid w:val="009A5C2B"/>
    <w:rsid w:val="009A5EF9"/>
    <w:rsid w:val="009A6941"/>
    <w:rsid w:val="009B14E8"/>
    <w:rsid w:val="009C1897"/>
    <w:rsid w:val="009C6942"/>
    <w:rsid w:val="009C703D"/>
    <w:rsid w:val="009D0300"/>
    <w:rsid w:val="009D1100"/>
    <w:rsid w:val="009D1294"/>
    <w:rsid w:val="009D1B38"/>
    <w:rsid w:val="009D36DD"/>
    <w:rsid w:val="009D5C66"/>
    <w:rsid w:val="009D69BE"/>
    <w:rsid w:val="009D7781"/>
    <w:rsid w:val="009E2238"/>
    <w:rsid w:val="009E4BAC"/>
    <w:rsid w:val="009E68B7"/>
    <w:rsid w:val="009E7FC2"/>
    <w:rsid w:val="009F6EF4"/>
    <w:rsid w:val="00A015DA"/>
    <w:rsid w:val="00A01BAD"/>
    <w:rsid w:val="00A0305D"/>
    <w:rsid w:val="00A03953"/>
    <w:rsid w:val="00A23328"/>
    <w:rsid w:val="00A23804"/>
    <w:rsid w:val="00A24B1A"/>
    <w:rsid w:val="00A24D26"/>
    <w:rsid w:val="00A260B1"/>
    <w:rsid w:val="00A26D7D"/>
    <w:rsid w:val="00A30A56"/>
    <w:rsid w:val="00A32E04"/>
    <w:rsid w:val="00A333A8"/>
    <w:rsid w:val="00A34461"/>
    <w:rsid w:val="00A40AAE"/>
    <w:rsid w:val="00A40F8C"/>
    <w:rsid w:val="00A4111A"/>
    <w:rsid w:val="00A41ED5"/>
    <w:rsid w:val="00A43047"/>
    <w:rsid w:val="00A517C1"/>
    <w:rsid w:val="00A54B8C"/>
    <w:rsid w:val="00A55C41"/>
    <w:rsid w:val="00A60609"/>
    <w:rsid w:val="00A61214"/>
    <w:rsid w:val="00A63061"/>
    <w:rsid w:val="00A669D2"/>
    <w:rsid w:val="00A70286"/>
    <w:rsid w:val="00A74E75"/>
    <w:rsid w:val="00A822B3"/>
    <w:rsid w:val="00A8403D"/>
    <w:rsid w:val="00A86851"/>
    <w:rsid w:val="00A919B8"/>
    <w:rsid w:val="00AA10AA"/>
    <w:rsid w:val="00AA3144"/>
    <w:rsid w:val="00AA3E72"/>
    <w:rsid w:val="00AA5DDF"/>
    <w:rsid w:val="00AA5F9D"/>
    <w:rsid w:val="00AB1DAD"/>
    <w:rsid w:val="00AB4A5C"/>
    <w:rsid w:val="00AB6119"/>
    <w:rsid w:val="00AC0AFA"/>
    <w:rsid w:val="00AC1ECD"/>
    <w:rsid w:val="00AC2179"/>
    <w:rsid w:val="00AC629F"/>
    <w:rsid w:val="00AD023E"/>
    <w:rsid w:val="00AD34C3"/>
    <w:rsid w:val="00AD52A9"/>
    <w:rsid w:val="00AE553C"/>
    <w:rsid w:val="00AE582C"/>
    <w:rsid w:val="00AE60CB"/>
    <w:rsid w:val="00AE75D9"/>
    <w:rsid w:val="00AF560A"/>
    <w:rsid w:val="00AF5B82"/>
    <w:rsid w:val="00AF60CE"/>
    <w:rsid w:val="00B00C8C"/>
    <w:rsid w:val="00B03FB5"/>
    <w:rsid w:val="00B10886"/>
    <w:rsid w:val="00B10DF7"/>
    <w:rsid w:val="00B12248"/>
    <w:rsid w:val="00B14124"/>
    <w:rsid w:val="00B14F0B"/>
    <w:rsid w:val="00B2187D"/>
    <w:rsid w:val="00B21BFB"/>
    <w:rsid w:val="00B24A97"/>
    <w:rsid w:val="00B26679"/>
    <w:rsid w:val="00B26A9A"/>
    <w:rsid w:val="00B26B2A"/>
    <w:rsid w:val="00B321D3"/>
    <w:rsid w:val="00B33178"/>
    <w:rsid w:val="00B35C59"/>
    <w:rsid w:val="00B3668C"/>
    <w:rsid w:val="00B41C9B"/>
    <w:rsid w:val="00B427A0"/>
    <w:rsid w:val="00B43E85"/>
    <w:rsid w:val="00B46D72"/>
    <w:rsid w:val="00B50BAA"/>
    <w:rsid w:val="00B518DB"/>
    <w:rsid w:val="00B5291F"/>
    <w:rsid w:val="00B53C61"/>
    <w:rsid w:val="00B62001"/>
    <w:rsid w:val="00B65E9A"/>
    <w:rsid w:val="00B66760"/>
    <w:rsid w:val="00B72A88"/>
    <w:rsid w:val="00B73FF9"/>
    <w:rsid w:val="00B75AB8"/>
    <w:rsid w:val="00B84D04"/>
    <w:rsid w:val="00B90310"/>
    <w:rsid w:val="00B937C0"/>
    <w:rsid w:val="00B96A68"/>
    <w:rsid w:val="00BA24FA"/>
    <w:rsid w:val="00BB1B6F"/>
    <w:rsid w:val="00BB370C"/>
    <w:rsid w:val="00BB51C2"/>
    <w:rsid w:val="00BB5F24"/>
    <w:rsid w:val="00BB7542"/>
    <w:rsid w:val="00BB77AD"/>
    <w:rsid w:val="00BC03A9"/>
    <w:rsid w:val="00BC0B0A"/>
    <w:rsid w:val="00BC1374"/>
    <w:rsid w:val="00BC26FE"/>
    <w:rsid w:val="00BC7A8F"/>
    <w:rsid w:val="00BC7C40"/>
    <w:rsid w:val="00BE0F08"/>
    <w:rsid w:val="00BE6A0C"/>
    <w:rsid w:val="00BF149A"/>
    <w:rsid w:val="00BF2615"/>
    <w:rsid w:val="00BF2A88"/>
    <w:rsid w:val="00BF47EE"/>
    <w:rsid w:val="00BF78C3"/>
    <w:rsid w:val="00C00995"/>
    <w:rsid w:val="00C0134B"/>
    <w:rsid w:val="00C0358B"/>
    <w:rsid w:val="00C03F49"/>
    <w:rsid w:val="00C04100"/>
    <w:rsid w:val="00C1046F"/>
    <w:rsid w:val="00C11BD5"/>
    <w:rsid w:val="00C178B7"/>
    <w:rsid w:val="00C2024C"/>
    <w:rsid w:val="00C2259E"/>
    <w:rsid w:val="00C329C3"/>
    <w:rsid w:val="00C3387A"/>
    <w:rsid w:val="00C364E2"/>
    <w:rsid w:val="00C40C8E"/>
    <w:rsid w:val="00C40EF6"/>
    <w:rsid w:val="00C4409C"/>
    <w:rsid w:val="00C47C6D"/>
    <w:rsid w:val="00C50CE5"/>
    <w:rsid w:val="00C511F8"/>
    <w:rsid w:val="00C6110F"/>
    <w:rsid w:val="00C62895"/>
    <w:rsid w:val="00C74A2A"/>
    <w:rsid w:val="00C75DFF"/>
    <w:rsid w:val="00C80A94"/>
    <w:rsid w:val="00C832CE"/>
    <w:rsid w:val="00C92F06"/>
    <w:rsid w:val="00C9308E"/>
    <w:rsid w:val="00CA0E80"/>
    <w:rsid w:val="00CA1B53"/>
    <w:rsid w:val="00CA2882"/>
    <w:rsid w:val="00CB1B5A"/>
    <w:rsid w:val="00CC1E0F"/>
    <w:rsid w:val="00CC56D2"/>
    <w:rsid w:val="00CC7827"/>
    <w:rsid w:val="00CD04AB"/>
    <w:rsid w:val="00CD0905"/>
    <w:rsid w:val="00CD0CF9"/>
    <w:rsid w:val="00CD3680"/>
    <w:rsid w:val="00CE2B6A"/>
    <w:rsid w:val="00CE43B9"/>
    <w:rsid w:val="00CE69C7"/>
    <w:rsid w:val="00CE74EB"/>
    <w:rsid w:val="00CF14A0"/>
    <w:rsid w:val="00CF3AC5"/>
    <w:rsid w:val="00CF6BD1"/>
    <w:rsid w:val="00CF6C29"/>
    <w:rsid w:val="00D028EE"/>
    <w:rsid w:val="00D043EC"/>
    <w:rsid w:val="00D110ED"/>
    <w:rsid w:val="00D11A3C"/>
    <w:rsid w:val="00D122B9"/>
    <w:rsid w:val="00D150B4"/>
    <w:rsid w:val="00D158DB"/>
    <w:rsid w:val="00D306D5"/>
    <w:rsid w:val="00D32969"/>
    <w:rsid w:val="00D366A6"/>
    <w:rsid w:val="00D40AA3"/>
    <w:rsid w:val="00D45AD3"/>
    <w:rsid w:val="00D47BE5"/>
    <w:rsid w:val="00D51B1C"/>
    <w:rsid w:val="00D53E35"/>
    <w:rsid w:val="00D575CB"/>
    <w:rsid w:val="00D57EC2"/>
    <w:rsid w:val="00D655EE"/>
    <w:rsid w:val="00D67C68"/>
    <w:rsid w:val="00D700FF"/>
    <w:rsid w:val="00D72973"/>
    <w:rsid w:val="00D73069"/>
    <w:rsid w:val="00D80F01"/>
    <w:rsid w:val="00D8449F"/>
    <w:rsid w:val="00D844A8"/>
    <w:rsid w:val="00D84B6F"/>
    <w:rsid w:val="00D9091D"/>
    <w:rsid w:val="00DA2836"/>
    <w:rsid w:val="00DA30CD"/>
    <w:rsid w:val="00DA46BE"/>
    <w:rsid w:val="00DA50B8"/>
    <w:rsid w:val="00DA7217"/>
    <w:rsid w:val="00DA7F08"/>
    <w:rsid w:val="00DA7FC1"/>
    <w:rsid w:val="00DB084F"/>
    <w:rsid w:val="00DB29A2"/>
    <w:rsid w:val="00DB4AAB"/>
    <w:rsid w:val="00DB555F"/>
    <w:rsid w:val="00DB5FCC"/>
    <w:rsid w:val="00DB7393"/>
    <w:rsid w:val="00DB73F0"/>
    <w:rsid w:val="00DC35C5"/>
    <w:rsid w:val="00DC391E"/>
    <w:rsid w:val="00DC6825"/>
    <w:rsid w:val="00DD2B6F"/>
    <w:rsid w:val="00DD3060"/>
    <w:rsid w:val="00DD43B2"/>
    <w:rsid w:val="00DD4EEA"/>
    <w:rsid w:val="00DD64D3"/>
    <w:rsid w:val="00DD66D4"/>
    <w:rsid w:val="00DD78AD"/>
    <w:rsid w:val="00DD7B46"/>
    <w:rsid w:val="00DE0889"/>
    <w:rsid w:val="00DE1CC1"/>
    <w:rsid w:val="00DE3D9E"/>
    <w:rsid w:val="00DE5430"/>
    <w:rsid w:val="00DF2D87"/>
    <w:rsid w:val="00E045CA"/>
    <w:rsid w:val="00E04ED0"/>
    <w:rsid w:val="00E05E07"/>
    <w:rsid w:val="00E07C31"/>
    <w:rsid w:val="00E105BE"/>
    <w:rsid w:val="00E10BF4"/>
    <w:rsid w:val="00E1184B"/>
    <w:rsid w:val="00E11999"/>
    <w:rsid w:val="00E22EB0"/>
    <w:rsid w:val="00E239C2"/>
    <w:rsid w:val="00E26C67"/>
    <w:rsid w:val="00E27CC2"/>
    <w:rsid w:val="00E35CDE"/>
    <w:rsid w:val="00E41304"/>
    <w:rsid w:val="00E477CF"/>
    <w:rsid w:val="00E4781A"/>
    <w:rsid w:val="00E5505A"/>
    <w:rsid w:val="00E553FA"/>
    <w:rsid w:val="00E56BEB"/>
    <w:rsid w:val="00E60F4C"/>
    <w:rsid w:val="00E61334"/>
    <w:rsid w:val="00E63830"/>
    <w:rsid w:val="00E6512B"/>
    <w:rsid w:val="00E66B58"/>
    <w:rsid w:val="00E671E7"/>
    <w:rsid w:val="00E71306"/>
    <w:rsid w:val="00E71C9D"/>
    <w:rsid w:val="00E7377A"/>
    <w:rsid w:val="00E8115E"/>
    <w:rsid w:val="00E82E10"/>
    <w:rsid w:val="00E92D8C"/>
    <w:rsid w:val="00E93EA6"/>
    <w:rsid w:val="00E95DAA"/>
    <w:rsid w:val="00E9643F"/>
    <w:rsid w:val="00E97111"/>
    <w:rsid w:val="00E97ED3"/>
    <w:rsid w:val="00EA186C"/>
    <w:rsid w:val="00EA4B25"/>
    <w:rsid w:val="00EB14C8"/>
    <w:rsid w:val="00EB1F54"/>
    <w:rsid w:val="00EB262A"/>
    <w:rsid w:val="00EB2F34"/>
    <w:rsid w:val="00EB49BA"/>
    <w:rsid w:val="00EB782B"/>
    <w:rsid w:val="00EC2295"/>
    <w:rsid w:val="00EC2C57"/>
    <w:rsid w:val="00EC38F9"/>
    <w:rsid w:val="00EC5B7B"/>
    <w:rsid w:val="00ED1BBC"/>
    <w:rsid w:val="00ED3D3F"/>
    <w:rsid w:val="00ED47D9"/>
    <w:rsid w:val="00ED63AF"/>
    <w:rsid w:val="00EE2A0D"/>
    <w:rsid w:val="00EE2ECA"/>
    <w:rsid w:val="00EE2F86"/>
    <w:rsid w:val="00EE38C1"/>
    <w:rsid w:val="00EE6450"/>
    <w:rsid w:val="00EE6E17"/>
    <w:rsid w:val="00EE77AD"/>
    <w:rsid w:val="00EF0127"/>
    <w:rsid w:val="00EF0D90"/>
    <w:rsid w:val="00EF1B7C"/>
    <w:rsid w:val="00EF22C1"/>
    <w:rsid w:val="00EF30F5"/>
    <w:rsid w:val="00EF6EBD"/>
    <w:rsid w:val="00F03516"/>
    <w:rsid w:val="00F038B8"/>
    <w:rsid w:val="00F16E7C"/>
    <w:rsid w:val="00F174FB"/>
    <w:rsid w:val="00F208D2"/>
    <w:rsid w:val="00F24CE3"/>
    <w:rsid w:val="00F254A4"/>
    <w:rsid w:val="00F32E1F"/>
    <w:rsid w:val="00F33C16"/>
    <w:rsid w:val="00F35DD5"/>
    <w:rsid w:val="00F36C0A"/>
    <w:rsid w:val="00F4042D"/>
    <w:rsid w:val="00F409E9"/>
    <w:rsid w:val="00F53EB3"/>
    <w:rsid w:val="00F61045"/>
    <w:rsid w:val="00F65395"/>
    <w:rsid w:val="00F6558B"/>
    <w:rsid w:val="00F65FC1"/>
    <w:rsid w:val="00F6756D"/>
    <w:rsid w:val="00F73628"/>
    <w:rsid w:val="00F75BB5"/>
    <w:rsid w:val="00F80C51"/>
    <w:rsid w:val="00F81DCC"/>
    <w:rsid w:val="00F85360"/>
    <w:rsid w:val="00F953D1"/>
    <w:rsid w:val="00F96FF1"/>
    <w:rsid w:val="00F97ACC"/>
    <w:rsid w:val="00FA1A04"/>
    <w:rsid w:val="00FA3A04"/>
    <w:rsid w:val="00FB075C"/>
    <w:rsid w:val="00FB494A"/>
    <w:rsid w:val="00FB613D"/>
    <w:rsid w:val="00FB78F7"/>
    <w:rsid w:val="00FC1310"/>
    <w:rsid w:val="00FC7874"/>
    <w:rsid w:val="00FD2610"/>
    <w:rsid w:val="00FD52B2"/>
    <w:rsid w:val="00FE74C7"/>
    <w:rsid w:val="00FF029C"/>
    <w:rsid w:val="00FF09B4"/>
    <w:rsid w:val="00FF0D05"/>
    <w:rsid w:val="00FF0D8B"/>
    <w:rsid w:val="00FF0E5D"/>
    <w:rsid w:val="00FF10FC"/>
    <w:rsid w:val="00FF1F25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E92334"/>
  <w15:docId w15:val="{5F109D5E-E397-46C7-BE98-BFDDD9F8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C42"/>
    <w:pPr>
      <w:tabs>
        <w:tab w:val="right" w:leader="dot" w:pos="939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Verdana" w:hAnsi="Verdana"/>
      <w:kern w:val="16"/>
      <w:lang w:eastAsia="fr-FR"/>
    </w:rPr>
  </w:style>
  <w:style w:type="paragraph" w:styleId="Titre1">
    <w:name w:val="heading 1"/>
    <w:basedOn w:val="Normal"/>
    <w:next w:val="Normal"/>
    <w:qFormat/>
    <w:rsid w:val="00DB084F"/>
    <w:pPr>
      <w:keepNext/>
      <w:suppressAutoHyphens/>
      <w:spacing w:before="480" w:after="240" w:line="300" w:lineRule="exact"/>
      <w:outlineLvl w:val="0"/>
    </w:pPr>
    <w:rPr>
      <w:rFonts w:ascii="Verdana Bold" w:hAnsi="Verdana Bold"/>
      <w:b/>
      <w:bCs/>
      <w:color w:val="000000"/>
      <w:sz w:val="24"/>
      <w:szCs w:val="24"/>
    </w:rPr>
  </w:style>
  <w:style w:type="paragraph" w:styleId="Titre2">
    <w:name w:val="heading 2"/>
    <w:basedOn w:val="Titre1"/>
    <w:next w:val="Normal"/>
    <w:qFormat/>
    <w:rsid w:val="001B0FB8"/>
    <w:pPr>
      <w:spacing w:before="240" w:after="0" w:line="240" w:lineRule="exact"/>
      <w:contextualSpacing/>
      <w:outlineLvl w:val="1"/>
    </w:pPr>
    <w:rPr>
      <w:b w:val="0"/>
      <w:bCs w:val="0"/>
      <w:color w:val="001E61"/>
      <w:sz w:val="18"/>
      <w:szCs w:val="18"/>
    </w:rPr>
  </w:style>
  <w:style w:type="paragraph" w:styleId="Titre3">
    <w:name w:val="heading 3"/>
    <w:basedOn w:val="Normal"/>
    <w:next w:val="Normal"/>
    <w:qFormat/>
    <w:rsid w:val="001B0FB8"/>
    <w:pPr>
      <w:keepNext/>
      <w:spacing w:before="240"/>
      <w:contextualSpacing/>
      <w:outlineLvl w:val="2"/>
    </w:pPr>
    <w:rPr>
      <w:color w:val="000000"/>
      <w:szCs w:val="18"/>
      <w:u w:val="single"/>
    </w:rPr>
  </w:style>
  <w:style w:type="paragraph" w:styleId="Titre4">
    <w:name w:val="heading 4"/>
    <w:basedOn w:val="Normal"/>
    <w:next w:val="Normal"/>
    <w:qFormat/>
    <w:rsid w:val="001B0FB8"/>
    <w:pPr>
      <w:keepNext/>
      <w:ind w:left="1134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rsid w:val="001B0FB8"/>
    <w:pPr>
      <w:keepNext/>
      <w:jc w:val="center"/>
      <w:outlineLvl w:val="4"/>
    </w:pPr>
    <w:rPr>
      <w:rFonts w:ascii="Arial" w:hAnsi="Arial"/>
      <w:b/>
      <w:sz w:val="32"/>
    </w:rPr>
  </w:style>
  <w:style w:type="paragraph" w:styleId="Titre6">
    <w:name w:val="heading 6"/>
    <w:basedOn w:val="Normal"/>
    <w:next w:val="Normal"/>
    <w:qFormat/>
    <w:rsid w:val="001B0FB8"/>
    <w:pPr>
      <w:keepNext/>
      <w:jc w:val="center"/>
      <w:outlineLvl w:val="5"/>
    </w:pPr>
    <w:rPr>
      <w:rFonts w:ascii="Arial" w:hAnsi="Arial"/>
      <w:sz w:val="28"/>
    </w:rPr>
  </w:style>
  <w:style w:type="paragraph" w:styleId="Titre7">
    <w:name w:val="heading 7"/>
    <w:basedOn w:val="Normal"/>
    <w:next w:val="Normal"/>
    <w:qFormat/>
    <w:rsid w:val="001B0FB8"/>
    <w:pPr>
      <w:keepNext/>
      <w:jc w:val="center"/>
      <w:outlineLvl w:val="6"/>
    </w:pPr>
    <w:rPr>
      <w:rFonts w:ascii="Arial" w:hAnsi="Arial"/>
      <w:b/>
      <w:bCs/>
      <w:sz w:val="40"/>
    </w:rPr>
  </w:style>
  <w:style w:type="paragraph" w:styleId="Titre8">
    <w:name w:val="heading 8"/>
    <w:basedOn w:val="Normal"/>
    <w:next w:val="Normal"/>
    <w:qFormat/>
    <w:rsid w:val="001B0FB8"/>
    <w:pPr>
      <w:keepNext/>
      <w:numPr>
        <w:ilvl w:val="12"/>
      </w:numPr>
      <w:jc w:val="both"/>
      <w:outlineLvl w:val="7"/>
    </w:pPr>
    <w:rPr>
      <w:rFonts w:ascii="Arial" w:hAnsi="Arial"/>
      <w:b/>
      <w:bCs/>
      <w:i/>
      <w:iCs/>
      <w:sz w:val="22"/>
    </w:rPr>
  </w:style>
  <w:style w:type="paragraph" w:styleId="Titre9">
    <w:name w:val="heading 9"/>
    <w:basedOn w:val="Normal"/>
    <w:next w:val="Normal"/>
    <w:qFormat/>
    <w:rsid w:val="001B0FB8"/>
    <w:pPr>
      <w:keepNext/>
      <w:jc w:val="both"/>
      <w:outlineLvl w:val="8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1B0FB8"/>
    <w:pPr>
      <w:tabs>
        <w:tab w:val="center" w:pos="4536"/>
        <w:tab w:val="right" w:pos="9072"/>
      </w:tabs>
      <w:spacing w:line="180" w:lineRule="exact"/>
      <w:contextualSpacing/>
    </w:pPr>
    <w:rPr>
      <w:sz w:val="15"/>
      <w:szCs w:val="15"/>
    </w:rPr>
  </w:style>
  <w:style w:type="character" w:styleId="Numrodepage">
    <w:name w:val="page number"/>
    <w:semiHidden/>
    <w:rsid w:val="001B0FB8"/>
  </w:style>
  <w:style w:type="character" w:styleId="Lienhypertexte">
    <w:name w:val="Hyperlink"/>
    <w:uiPriority w:val="99"/>
    <w:rPr>
      <w:color w:val="0000FF"/>
      <w:u w:val="single"/>
    </w:rPr>
  </w:style>
  <w:style w:type="paragraph" w:styleId="Pieddepage">
    <w:name w:val="footer"/>
    <w:basedOn w:val="Normal"/>
    <w:link w:val="PieddepageCar"/>
    <w:qFormat/>
    <w:rsid w:val="001B0FB8"/>
    <w:pPr>
      <w:tabs>
        <w:tab w:val="center" w:pos="4536"/>
        <w:tab w:val="right" w:pos="9072"/>
      </w:tabs>
      <w:spacing w:after="60" w:line="180" w:lineRule="exact"/>
      <w:contextualSpacing/>
    </w:pPr>
    <w:rPr>
      <w:sz w:val="15"/>
    </w:rPr>
  </w:style>
  <w:style w:type="character" w:customStyle="1" w:styleId="PieddepageCar">
    <w:name w:val="Pied de page Car"/>
    <w:link w:val="Pieddepage"/>
    <w:rsid w:val="001B0FB8"/>
    <w:rPr>
      <w:rFonts w:ascii="Verdana" w:hAnsi="Verdana"/>
      <w:kern w:val="16"/>
      <w:sz w:val="15"/>
      <w:lang w:eastAsia="fr-FR"/>
    </w:rPr>
  </w:style>
  <w:style w:type="paragraph" w:styleId="En-ttedetabledesmatires">
    <w:name w:val="TOC Heading"/>
    <w:basedOn w:val="Titre1"/>
    <w:next w:val="Normal"/>
    <w:uiPriority w:val="39"/>
    <w:qFormat/>
    <w:pPr>
      <w:keepLines/>
      <w:overflowPunct/>
      <w:autoSpaceDE/>
      <w:autoSpaceDN/>
      <w:adjustRightInd/>
      <w:spacing w:line="276" w:lineRule="auto"/>
      <w:textAlignment w:val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TM2">
    <w:name w:val="toc 2"/>
    <w:basedOn w:val="TM1"/>
    <w:next w:val="Normal"/>
    <w:autoRedefine/>
    <w:uiPriority w:val="39"/>
    <w:unhideWhenUsed/>
    <w:qFormat/>
    <w:rsid w:val="001B0FB8"/>
    <w:pPr>
      <w:spacing w:before="0"/>
    </w:pPr>
    <w:rPr>
      <w:b w:val="0"/>
      <w:bCs w:val="0"/>
      <w:color w:val="auto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1B0FB8"/>
    <w:pPr>
      <w:tabs>
        <w:tab w:val="right" w:pos="9390"/>
      </w:tabs>
      <w:spacing w:before="120"/>
    </w:pPr>
    <w:rPr>
      <w:b/>
      <w:bCs/>
      <w:color w:val="001E61"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1B0FB8"/>
    <w:pPr>
      <w:tabs>
        <w:tab w:val="right" w:pos="9390"/>
      </w:tabs>
    </w:pPr>
    <w:rPr>
      <w:sz w:val="15"/>
      <w:szCs w:val="15"/>
    </w:rPr>
  </w:style>
  <w:style w:type="paragraph" w:styleId="TM4">
    <w:name w:val="toc 4"/>
    <w:basedOn w:val="Normal"/>
    <w:next w:val="Normal"/>
    <w:autoRedefine/>
    <w:uiPriority w:val="39"/>
    <w:unhideWhenUsed/>
    <w:rsid w:val="00763830"/>
    <w:pPr>
      <w:ind w:left="440"/>
    </w:pPr>
  </w:style>
  <w:style w:type="paragraph" w:styleId="TM5">
    <w:name w:val="toc 5"/>
    <w:basedOn w:val="Normal"/>
    <w:next w:val="Normal"/>
    <w:autoRedefine/>
    <w:uiPriority w:val="39"/>
    <w:unhideWhenUsed/>
    <w:rsid w:val="00763830"/>
    <w:pPr>
      <w:ind w:left="660"/>
    </w:pPr>
  </w:style>
  <w:style w:type="paragraph" w:styleId="TM6">
    <w:name w:val="toc 6"/>
    <w:basedOn w:val="Normal"/>
    <w:next w:val="Normal"/>
    <w:autoRedefine/>
    <w:uiPriority w:val="39"/>
    <w:unhideWhenUsed/>
    <w:rsid w:val="00763830"/>
    <w:pPr>
      <w:ind w:left="880"/>
    </w:pPr>
  </w:style>
  <w:style w:type="paragraph" w:styleId="TM7">
    <w:name w:val="toc 7"/>
    <w:basedOn w:val="Normal"/>
    <w:next w:val="Normal"/>
    <w:autoRedefine/>
    <w:uiPriority w:val="39"/>
    <w:unhideWhenUsed/>
    <w:rsid w:val="00763830"/>
    <w:pPr>
      <w:ind w:left="1100"/>
    </w:pPr>
  </w:style>
  <w:style w:type="paragraph" w:styleId="TM8">
    <w:name w:val="toc 8"/>
    <w:basedOn w:val="Normal"/>
    <w:next w:val="Normal"/>
    <w:autoRedefine/>
    <w:uiPriority w:val="39"/>
    <w:unhideWhenUsed/>
    <w:rsid w:val="00763830"/>
    <w:pPr>
      <w:ind w:left="1320"/>
    </w:pPr>
  </w:style>
  <w:style w:type="paragraph" w:styleId="TM9">
    <w:name w:val="toc 9"/>
    <w:basedOn w:val="Normal"/>
    <w:next w:val="Normal"/>
    <w:autoRedefine/>
    <w:uiPriority w:val="39"/>
    <w:unhideWhenUsed/>
    <w:rsid w:val="00763830"/>
    <w:pPr>
      <w:ind w:left="1540"/>
    </w:pPr>
  </w:style>
  <w:style w:type="paragraph" w:customStyle="1" w:styleId="Basdepage">
    <w:name w:val="Bas de page"/>
    <w:basedOn w:val="Normal"/>
    <w:qFormat/>
    <w:rsid w:val="001B0FB8"/>
    <w:pPr>
      <w:spacing w:line="180" w:lineRule="exact"/>
      <w:contextualSpacing/>
    </w:pPr>
    <w:rPr>
      <w:rFonts w:cs="Tahoma"/>
      <w:sz w:val="15"/>
      <w:szCs w:val="15"/>
    </w:rPr>
  </w:style>
  <w:style w:type="paragraph" w:customStyle="1" w:styleId="Bas">
    <w:name w:val="Bas"/>
    <w:basedOn w:val="Normal"/>
    <w:rsid w:val="00F65FC1"/>
  </w:style>
  <w:style w:type="numbering" w:customStyle="1" w:styleId="Liste1">
    <w:name w:val="Liste1"/>
    <w:basedOn w:val="Aucuneliste"/>
    <w:uiPriority w:val="99"/>
    <w:rsid w:val="00D306D5"/>
    <w:pPr>
      <w:numPr>
        <w:numId w:val="3"/>
      </w:numPr>
    </w:pPr>
  </w:style>
  <w:style w:type="character" w:customStyle="1" w:styleId="Gras">
    <w:name w:val="Gras"/>
    <w:qFormat/>
    <w:rsid w:val="002B1F68"/>
    <w:rPr>
      <w:rFonts w:ascii="Calibri" w:hAnsi="Calibri"/>
      <w:b/>
      <w:bCs w:val="0"/>
      <w:i w:val="0"/>
      <w:iCs w:val="0"/>
    </w:rPr>
  </w:style>
  <w:style w:type="character" w:styleId="Accentuation">
    <w:name w:val="Emphasis"/>
    <w:uiPriority w:val="20"/>
    <w:qFormat/>
    <w:rsid w:val="002B1F68"/>
    <w:rPr>
      <w:i/>
      <w:iCs/>
    </w:rPr>
  </w:style>
  <w:style w:type="paragraph" w:customStyle="1" w:styleId="Points">
    <w:name w:val="Points"/>
    <w:basedOn w:val="Normal"/>
    <w:next w:val="Normal"/>
    <w:qFormat/>
    <w:rsid w:val="00F65FC1"/>
    <w:pPr>
      <w:numPr>
        <w:numId w:val="15"/>
      </w:numPr>
      <w:tabs>
        <w:tab w:val="clear" w:pos="9390"/>
      </w:tabs>
      <w:contextualSpacing/>
    </w:pPr>
  </w:style>
  <w:style w:type="paragraph" w:customStyle="1" w:styleId="Titre10">
    <w:name w:val="Titre1"/>
    <w:basedOn w:val="Normal"/>
    <w:qFormat/>
    <w:rsid w:val="001B0FB8"/>
    <w:pPr>
      <w:spacing w:after="420" w:line="420" w:lineRule="exact"/>
      <w:contextualSpacing/>
    </w:pPr>
    <w:rPr>
      <w:sz w:val="36"/>
      <w:szCs w:val="36"/>
    </w:rPr>
  </w:style>
  <w:style w:type="paragraph" w:styleId="Listepuces">
    <w:name w:val="List Bullet"/>
    <w:basedOn w:val="Normal"/>
    <w:uiPriority w:val="99"/>
    <w:semiHidden/>
    <w:unhideWhenUsed/>
    <w:rsid w:val="00C40C8E"/>
    <w:pPr>
      <w:contextualSpacing/>
    </w:pPr>
  </w:style>
  <w:style w:type="paragraph" w:styleId="Corpsdetexte">
    <w:name w:val="Body Text"/>
    <w:basedOn w:val="Normal"/>
    <w:link w:val="CorpsdetexteCar"/>
    <w:semiHidden/>
    <w:unhideWhenUsed/>
    <w:rsid w:val="00C40C8E"/>
  </w:style>
  <w:style w:type="character" w:customStyle="1" w:styleId="CorpsdetexteCar">
    <w:name w:val="Corps de texte Car"/>
    <w:link w:val="Corpsdetexte"/>
    <w:semiHidden/>
    <w:rsid w:val="00C40C8E"/>
    <w:rPr>
      <w:rFonts w:ascii="Verdana" w:hAnsi="Verdana"/>
      <w:kern w:val="16"/>
      <w:sz w:val="18"/>
      <w:lang w:eastAsia="fr-FR"/>
    </w:rPr>
  </w:style>
  <w:style w:type="paragraph" w:customStyle="1" w:styleId="Infosexpditeur">
    <w:name w:val="Infos expéditeur"/>
    <w:basedOn w:val="Normal"/>
    <w:uiPriority w:val="99"/>
    <w:qFormat/>
    <w:rsid w:val="00977C0E"/>
    <w:pPr>
      <w:widowControl w:val="0"/>
      <w:tabs>
        <w:tab w:val="clear" w:pos="9390"/>
      </w:tabs>
      <w:suppressAutoHyphens/>
      <w:overflowPunct/>
      <w:spacing w:line="220" w:lineRule="exact"/>
      <w:textAlignment w:val="center"/>
    </w:pPr>
    <w:rPr>
      <w:rFonts w:cs="Verdana"/>
      <w:color w:val="000000"/>
      <w:kern w:val="0"/>
      <w:sz w:val="16"/>
      <w:szCs w:val="22"/>
      <w:lang w:eastAsia="en-US"/>
    </w:rPr>
  </w:style>
  <w:style w:type="paragraph" w:customStyle="1" w:styleId="Adressedestinataire1">
    <w:name w:val="Adresse destinataire1"/>
    <w:basedOn w:val="Normal"/>
    <w:uiPriority w:val="99"/>
    <w:rsid w:val="00135918"/>
    <w:pPr>
      <w:widowControl w:val="0"/>
      <w:tabs>
        <w:tab w:val="clear" w:pos="9390"/>
      </w:tabs>
      <w:suppressAutoHyphens/>
      <w:overflowPunct/>
      <w:textAlignment w:val="center"/>
    </w:pPr>
    <w:rPr>
      <w:rFonts w:cs="Verdana"/>
      <w:color w:val="000000"/>
      <w:kern w:val="0"/>
      <w:szCs w:val="22"/>
      <w:lang w:eastAsia="en-US"/>
    </w:rPr>
  </w:style>
  <w:style w:type="paragraph" w:customStyle="1" w:styleId="Corpslettre">
    <w:name w:val="Corps lettre"/>
    <w:basedOn w:val="Normal"/>
    <w:uiPriority w:val="99"/>
    <w:rsid w:val="002B66F4"/>
    <w:pPr>
      <w:widowControl w:val="0"/>
      <w:tabs>
        <w:tab w:val="clear" w:pos="9390"/>
      </w:tabs>
      <w:suppressAutoHyphens/>
      <w:overflowPunct/>
      <w:textAlignment w:val="center"/>
    </w:pPr>
    <w:rPr>
      <w:rFonts w:cs="Verdana"/>
      <w:color w:val="000000"/>
      <w:kern w:val="0"/>
      <w:szCs w:val="22"/>
      <w:lang w:eastAsia="en-US"/>
    </w:rPr>
  </w:style>
  <w:style w:type="paragraph" w:customStyle="1" w:styleId="adresses">
    <w:name w:val="adresses"/>
    <w:basedOn w:val="Corpslettre"/>
    <w:uiPriority w:val="99"/>
    <w:rsid w:val="002037CB"/>
    <w:pPr>
      <w:spacing w:line="280" w:lineRule="atLeast"/>
    </w:pPr>
    <w:rPr>
      <w:sz w:val="22"/>
    </w:rPr>
  </w:style>
  <w:style w:type="paragraph" w:customStyle="1" w:styleId="Datelettre">
    <w:name w:val="Date lettre"/>
    <w:basedOn w:val="Normal"/>
    <w:qFormat/>
    <w:rsid w:val="00713C42"/>
    <w:pPr>
      <w:jc w:val="right"/>
    </w:pPr>
  </w:style>
  <w:style w:type="paragraph" w:customStyle="1" w:styleId="Objetlettre">
    <w:name w:val="Objet lettre"/>
    <w:basedOn w:val="Normal"/>
    <w:qFormat/>
    <w:rsid w:val="00713C42"/>
    <w:rPr>
      <w:b/>
    </w:rPr>
  </w:style>
  <w:style w:type="paragraph" w:customStyle="1" w:styleId="Nomsignature">
    <w:name w:val="Nom signature"/>
    <w:basedOn w:val="Normal"/>
    <w:qFormat/>
    <w:rsid w:val="00713C42"/>
    <w:rPr>
      <w:b/>
    </w:rPr>
  </w:style>
  <w:style w:type="paragraph" w:customStyle="1" w:styleId="Fonctionsignature">
    <w:name w:val="Fonction signature"/>
    <w:basedOn w:val="Normal"/>
    <w:qFormat/>
    <w:rsid w:val="00713C42"/>
  </w:style>
  <w:style w:type="paragraph" w:customStyle="1" w:styleId="corpslettre0">
    <w:name w:val="corps lettre"/>
    <w:basedOn w:val="Normal"/>
    <w:uiPriority w:val="99"/>
    <w:rsid w:val="00C0358B"/>
    <w:pPr>
      <w:widowControl w:val="0"/>
      <w:tabs>
        <w:tab w:val="clear" w:pos="9390"/>
      </w:tabs>
      <w:suppressAutoHyphens/>
      <w:overflowPunct/>
      <w:spacing w:line="280" w:lineRule="atLeast"/>
      <w:textAlignment w:val="center"/>
    </w:pPr>
    <w:rPr>
      <w:rFonts w:cs="Verdana"/>
      <w:color w:val="000000"/>
      <w:kern w:val="0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C5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7AB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unhideWhenUsed/>
    <w:rsid w:val="0032328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32328B"/>
    <w:rPr>
      <w:rFonts w:ascii="Verdana" w:hAnsi="Verdana"/>
      <w:kern w:val="16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32328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32328B"/>
    <w:rPr>
      <w:rFonts w:ascii="Verdana" w:hAnsi="Verdana"/>
      <w:kern w:val="16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32328B"/>
    <w:pPr>
      <w:tabs>
        <w:tab w:val="clear" w:pos="9390"/>
      </w:tabs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6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4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F7F7EFFD1814D8FA551FFE88FD124" ma:contentTypeVersion="6" ma:contentTypeDescription="Crée un document." ma:contentTypeScope="" ma:versionID="1af39e2d9120c043c68e18ef5a0589b2">
  <xsd:schema xmlns:xsd="http://www.w3.org/2001/XMLSchema" xmlns:xs="http://www.w3.org/2001/XMLSchema" xmlns:p="http://schemas.microsoft.com/office/2006/metadata/properties" xmlns:ns2="52255359-6f92-417d-a3ec-f438d2f46d2f" xmlns:ns3="ee3d72cf-2a65-490f-a1b0-ba988ff46893" targetNamespace="http://schemas.microsoft.com/office/2006/metadata/properties" ma:root="true" ma:fieldsID="7491ecbe275ce4d2364aa5701813bfa3" ns2:_="" ns3:_="">
    <xsd:import namespace="52255359-6f92-417d-a3ec-f438d2f46d2f"/>
    <xsd:import namespace="ee3d72cf-2a65-490f-a1b0-ba988ff468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55359-6f92-417d-a3ec-f438d2f46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72cf-2a65-490f-a1b0-ba988ff46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778384-48DA-4270-A10A-DDF24CFAA110}"/>
</file>

<file path=customXml/itemProps2.xml><?xml version="1.0" encoding="utf-8"?>
<ds:datastoreItem xmlns:ds="http://schemas.openxmlformats.org/officeDocument/2006/customXml" ds:itemID="{E5151989-728C-4C77-BDDF-3565A537B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3036E-2459-4243-968B-76260EBAD8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649AB9-EB50-45D4-8A06-9108347419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3453</TotalTime>
  <Pages>1</Pages>
  <Words>420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</vt:lpstr>
    </vt:vector>
  </TitlesOfParts>
  <Company>MAIRIE D'ANTONY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Gérard</dc:creator>
  <cp:keywords/>
  <cp:lastModifiedBy>FRANZ Gérard</cp:lastModifiedBy>
  <cp:revision>127</cp:revision>
  <cp:lastPrinted>2023-11-17T01:20:00Z</cp:lastPrinted>
  <dcterms:created xsi:type="dcterms:W3CDTF">2020-06-10T07:42:00Z</dcterms:created>
  <dcterms:modified xsi:type="dcterms:W3CDTF">2024-08-20T06:04:00Z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0x0101002A0F7F7EFFD1814D8FA551FFE88FD124</vt:lpwstr>
  </property>
</Properties>
</file>